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1B8925A" w14:textId="4393370D" w:rsidR="00EA209C" w:rsidRDefault="00EA209C" w:rsidP="006B4A40">
      <w:pPr>
        <w:contextualSpacing/>
        <w:jc w:val="center"/>
        <w:rPr>
          <w:rStyle w:val="Strong"/>
          <w:rFonts w:ascii="Times New Roman" w:hAnsi="Times New Roman" w:cs="Times New Roman"/>
        </w:rPr>
      </w:pPr>
      <w:r>
        <w:rPr>
          <w:rStyle w:val="Strong"/>
          <w:rFonts w:ascii="Times New Roman" w:hAnsi="Times New Roman" w:cs="Times New Roman"/>
        </w:rPr>
        <w:t>APPENDIX S2</w:t>
      </w:r>
    </w:p>
    <w:p w14:paraId="01B3D1E8" w14:textId="399A7A0A" w:rsidR="00EA209C" w:rsidRDefault="00EA209C" w:rsidP="006B4A40">
      <w:pPr>
        <w:contextualSpacing/>
        <w:jc w:val="center"/>
        <w:rPr>
          <w:rStyle w:val="Strong"/>
          <w:rFonts w:ascii="Times New Roman" w:hAnsi="Times New Roman" w:cs="Times New Roman"/>
        </w:rPr>
      </w:pPr>
    </w:p>
    <w:p w14:paraId="44F70AD5" w14:textId="6D92F633" w:rsidR="002F278E" w:rsidRDefault="00EA209C" w:rsidP="006B4A40">
      <w:pPr>
        <w:contextualSpacing/>
        <w:jc w:val="center"/>
        <w:rPr>
          <w:rStyle w:val="Strong"/>
          <w:rFonts w:ascii="Times New Roman" w:hAnsi="Times New Roman" w:cs="Times New Roman"/>
        </w:rPr>
      </w:pPr>
      <w:r>
        <w:rPr>
          <w:rStyle w:val="Strong"/>
          <w:rFonts w:ascii="Times New Roman" w:hAnsi="Times New Roman" w:cs="Times New Roman"/>
        </w:rPr>
        <w:t>CHAPTER 4 RESULTS WITH COTTON STRIPS INCLUDED IN THE DATASETS</w:t>
      </w:r>
    </w:p>
    <w:p w14:paraId="39FBE6B5" w14:textId="77777777" w:rsidR="00393EE0" w:rsidRPr="00393EE0" w:rsidRDefault="00393EE0" w:rsidP="0005669F">
      <w:pPr>
        <w:contextualSpacing/>
        <w:jc w:val="both"/>
        <w:rPr>
          <w:rFonts w:ascii="Times New Roman" w:hAnsi="Times New Roman" w:cs="Times New Roman"/>
          <w:b/>
          <w:bCs/>
        </w:rPr>
      </w:pPr>
    </w:p>
    <w:p w14:paraId="0DF1DE8A" w14:textId="7334A050" w:rsidR="004C6D1D" w:rsidRDefault="004C6D1D" w:rsidP="0005669F">
      <w:pPr>
        <w:contextualSpacing/>
        <w:jc w:val="both"/>
        <w:rPr>
          <w:rFonts w:ascii="Times New Roman" w:hAnsi="Times New Roman" w:cs="Times New Roman"/>
          <w:b/>
          <w:bCs/>
          <w:i/>
          <w:iCs/>
        </w:rPr>
      </w:pPr>
      <w:r w:rsidRPr="004C6D1D">
        <w:rPr>
          <w:rFonts w:ascii="Times New Roman" w:hAnsi="Times New Roman" w:cs="Times New Roman"/>
          <w:b/>
          <w:bCs/>
          <w:i/>
          <w:iCs/>
        </w:rPr>
        <w:t xml:space="preserve">Macroinvertebrate </w:t>
      </w:r>
      <w:r w:rsidR="008F60C5">
        <w:rPr>
          <w:rFonts w:ascii="Times New Roman" w:hAnsi="Times New Roman" w:cs="Times New Roman"/>
          <w:b/>
          <w:bCs/>
          <w:i/>
          <w:iCs/>
        </w:rPr>
        <w:t>Community Structure</w:t>
      </w:r>
    </w:p>
    <w:p w14:paraId="17BF3E9D" w14:textId="3852242B" w:rsidR="004B7820" w:rsidRDefault="004C6D1D" w:rsidP="0005669F">
      <w:pPr>
        <w:spacing w:line="480" w:lineRule="auto"/>
        <w:ind w:firstLine="720"/>
        <w:jc w:val="both"/>
        <w:rPr>
          <w:rFonts w:ascii="Times New Roman" w:hAnsi="Times New Roman" w:cs="Times New Roman"/>
        </w:rPr>
      </w:pPr>
      <w:r w:rsidRPr="004C6D1D">
        <w:rPr>
          <w:rFonts w:ascii="Times New Roman" w:hAnsi="Times New Roman" w:cs="Times New Roman"/>
        </w:rPr>
        <w:t xml:space="preserve">A total of </w:t>
      </w:r>
      <w:r>
        <w:rPr>
          <w:rFonts w:ascii="Times New Roman" w:hAnsi="Times New Roman" w:cs="Times New Roman"/>
        </w:rPr>
        <w:t>6</w:t>
      </w:r>
      <w:r w:rsidR="0019441B">
        <w:rPr>
          <w:rFonts w:ascii="Times New Roman" w:hAnsi="Times New Roman" w:cs="Times New Roman"/>
        </w:rPr>
        <w:t>44</w:t>
      </w:r>
      <w:r w:rsidRPr="004C6D1D">
        <w:rPr>
          <w:rFonts w:ascii="Times New Roman" w:hAnsi="Times New Roman" w:cs="Times New Roman"/>
        </w:rPr>
        <w:t xml:space="preserve"> aquatic macroinvertebrates were identified</w:t>
      </w:r>
      <w:r w:rsidR="00246D5C">
        <w:rPr>
          <w:rFonts w:ascii="Times New Roman" w:hAnsi="Times New Roman" w:cs="Times New Roman"/>
        </w:rPr>
        <w:t>,</w:t>
      </w:r>
      <w:r w:rsidRPr="004C6D1D">
        <w:rPr>
          <w:rFonts w:ascii="Times New Roman" w:hAnsi="Times New Roman" w:cs="Times New Roman"/>
        </w:rPr>
        <w:t xml:space="preserve"> comprising </w:t>
      </w:r>
      <w:r>
        <w:rPr>
          <w:rFonts w:ascii="Times New Roman" w:hAnsi="Times New Roman" w:cs="Times New Roman"/>
        </w:rPr>
        <w:t>21</w:t>
      </w:r>
      <w:r w:rsidRPr="004C6D1D">
        <w:rPr>
          <w:rFonts w:ascii="Times New Roman" w:hAnsi="Times New Roman" w:cs="Times New Roman"/>
        </w:rPr>
        <w:t xml:space="preserve"> taxa </w:t>
      </w:r>
      <w:r>
        <w:rPr>
          <w:rFonts w:ascii="Times New Roman" w:hAnsi="Times New Roman" w:cs="Times New Roman"/>
        </w:rPr>
        <w:t>with</w:t>
      </w:r>
      <w:r w:rsidRPr="004C6D1D">
        <w:rPr>
          <w:rFonts w:ascii="Times New Roman" w:hAnsi="Times New Roman" w:cs="Times New Roman"/>
        </w:rPr>
        <w:t xml:space="preserve"> </w:t>
      </w:r>
      <w:r w:rsidR="0010544A" w:rsidRPr="00FE0128">
        <w:rPr>
          <w:rFonts w:ascii="Times New Roman" w:eastAsia="Times New Roman" w:hAnsi="Times New Roman" w:cs="Times New Roman"/>
          <w:i/>
          <w:iCs/>
        </w:rPr>
        <w:t>Taeniopteryx</w:t>
      </w:r>
      <w:r w:rsidR="001038DC">
        <w:rPr>
          <w:rFonts w:ascii="Times New Roman" w:eastAsia="Times New Roman" w:hAnsi="Times New Roman" w:cs="Times New Roman"/>
        </w:rPr>
        <w:t xml:space="preserve"> </w:t>
      </w:r>
      <w:r w:rsidR="00246D5C">
        <w:rPr>
          <w:rFonts w:ascii="Times New Roman" w:eastAsia="Times New Roman" w:hAnsi="Times New Roman" w:cs="Times New Roman"/>
        </w:rPr>
        <w:t xml:space="preserve">sp. </w:t>
      </w:r>
      <w:r w:rsidR="001038DC">
        <w:rPr>
          <w:rFonts w:ascii="Times New Roman" w:eastAsia="Times New Roman" w:hAnsi="Times New Roman" w:cs="Times New Roman"/>
        </w:rPr>
        <w:t>a</w:t>
      </w:r>
      <w:r w:rsidR="001038DC">
        <w:rPr>
          <w:rFonts w:ascii="Times New Roman" w:hAnsi="Times New Roman" w:cs="Times New Roman"/>
        </w:rPr>
        <w:t xml:space="preserve">s </w:t>
      </w:r>
      <w:r w:rsidRPr="004C6D1D">
        <w:rPr>
          <w:rFonts w:ascii="Times New Roman" w:hAnsi="Times New Roman" w:cs="Times New Roman"/>
        </w:rPr>
        <w:t xml:space="preserve">the most abundant </w:t>
      </w:r>
      <w:r>
        <w:rPr>
          <w:rFonts w:ascii="Times New Roman" w:hAnsi="Times New Roman" w:cs="Times New Roman"/>
        </w:rPr>
        <w:t>with</w:t>
      </w:r>
      <w:r w:rsidRPr="004C6D1D">
        <w:rPr>
          <w:rFonts w:ascii="Times New Roman" w:hAnsi="Times New Roman" w:cs="Times New Roman"/>
        </w:rPr>
        <w:t xml:space="preserve"> a mean</w:t>
      </w:r>
      <w:r w:rsidR="001038DC">
        <w:rPr>
          <w:rFonts w:ascii="Times New Roman" w:hAnsi="Times New Roman" w:cs="Times New Roman"/>
        </w:rPr>
        <w:t xml:space="preserve"> relative abundance</w:t>
      </w:r>
      <w:r w:rsidRPr="004C6D1D">
        <w:rPr>
          <w:rFonts w:ascii="Times New Roman" w:hAnsi="Times New Roman" w:cs="Times New Roman"/>
        </w:rPr>
        <w:t xml:space="preserve"> of </w:t>
      </w:r>
      <w:r w:rsidR="00044828">
        <w:rPr>
          <w:rFonts w:ascii="Times New Roman" w:hAnsi="Times New Roman" w:cs="Times New Roman"/>
        </w:rPr>
        <w:t>20</w:t>
      </w:r>
      <w:r w:rsidRPr="004C6D1D">
        <w:rPr>
          <w:rFonts w:ascii="Times New Roman" w:hAnsi="Times New Roman" w:cs="Times New Roman"/>
        </w:rPr>
        <w:t xml:space="preserve">% (± </w:t>
      </w:r>
      <w:r w:rsidR="00044828">
        <w:rPr>
          <w:rFonts w:ascii="Times New Roman" w:hAnsi="Times New Roman" w:cs="Times New Roman"/>
        </w:rPr>
        <w:t>3</w:t>
      </w:r>
      <w:r w:rsidRPr="004C6D1D">
        <w:rPr>
          <w:rFonts w:ascii="Times New Roman" w:hAnsi="Times New Roman" w:cs="Times New Roman"/>
        </w:rPr>
        <w:t>%)</w:t>
      </w:r>
      <w:r w:rsidR="0019182F">
        <w:rPr>
          <w:rFonts w:ascii="Times New Roman" w:hAnsi="Times New Roman" w:cs="Times New Roman"/>
        </w:rPr>
        <w:t xml:space="preserve"> of the </w:t>
      </w:r>
      <w:r w:rsidR="00246D5C">
        <w:rPr>
          <w:rFonts w:ascii="Times New Roman" w:hAnsi="Times New Roman" w:cs="Times New Roman"/>
        </w:rPr>
        <w:t>total</w:t>
      </w:r>
      <w:r w:rsidR="0019182F">
        <w:rPr>
          <w:rFonts w:ascii="Times New Roman" w:hAnsi="Times New Roman" w:cs="Times New Roman"/>
        </w:rPr>
        <w:t xml:space="preserve"> community</w:t>
      </w:r>
      <w:r w:rsidRPr="004C6D1D">
        <w:rPr>
          <w:rFonts w:ascii="Times New Roman" w:hAnsi="Times New Roman" w:cs="Times New Roman"/>
        </w:rPr>
        <w:t>.</w:t>
      </w:r>
      <w:r w:rsidR="00044828">
        <w:rPr>
          <w:rFonts w:ascii="Times New Roman" w:hAnsi="Times New Roman" w:cs="Times New Roman"/>
        </w:rPr>
        <w:t xml:space="preserve"> </w:t>
      </w:r>
      <w:r w:rsidR="00DC0B17">
        <w:rPr>
          <w:rFonts w:ascii="Times New Roman" w:hAnsi="Times New Roman" w:cs="Times New Roman"/>
        </w:rPr>
        <w:t>Reach</w:t>
      </w:r>
      <w:r w:rsidR="00AF0833">
        <w:rPr>
          <w:rFonts w:ascii="Times New Roman" w:hAnsi="Times New Roman" w:cs="Times New Roman"/>
        </w:rPr>
        <w:t xml:space="preserve">, </w:t>
      </w:r>
      <w:r w:rsidR="0019441B">
        <w:rPr>
          <w:rFonts w:ascii="Times New Roman" w:hAnsi="Times New Roman" w:cs="Times New Roman"/>
        </w:rPr>
        <w:t>leaf type</w:t>
      </w:r>
      <w:r w:rsidR="00DC0B17">
        <w:rPr>
          <w:rFonts w:ascii="Times New Roman" w:hAnsi="Times New Roman" w:cs="Times New Roman"/>
        </w:rPr>
        <w:t>, and time</w:t>
      </w:r>
      <w:r w:rsidR="0019441B">
        <w:rPr>
          <w:rFonts w:ascii="Times New Roman" w:hAnsi="Times New Roman" w:cs="Times New Roman"/>
        </w:rPr>
        <w:t xml:space="preserve"> significantly </w:t>
      </w:r>
      <w:r w:rsidR="0019182F">
        <w:rPr>
          <w:rFonts w:ascii="Times New Roman" w:hAnsi="Times New Roman" w:cs="Times New Roman"/>
        </w:rPr>
        <w:t xml:space="preserve">affected </w:t>
      </w:r>
      <w:r w:rsidR="0019441B">
        <w:rPr>
          <w:rFonts w:ascii="Times New Roman" w:hAnsi="Times New Roman" w:cs="Times New Roman"/>
        </w:rPr>
        <w:t>macroinvertebrate community</w:t>
      </w:r>
      <w:r w:rsidR="00DC0B17">
        <w:rPr>
          <w:rFonts w:ascii="Times New Roman" w:hAnsi="Times New Roman" w:cs="Times New Roman"/>
        </w:rPr>
        <w:t xml:space="preserve"> structure</w:t>
      </w:r>
      <w:r w:rsidR="0019441B">
        <w:rPr>
          <w:rFonts w:ascii="Times New Roman" w:hAnsi="Times New Roman" w:cs="Times New Roman"/>
        </w:rPr>
        <w:t xml:space="preserve"> (PERMANOVA, </w:t>
      </w:r>
      <w:r w:rsidR="00FD7F39">
        <w:rPr>
          <w:rFonts w:ascii="Times New Roman" w:hAnsi="Times New Roman" w:cs="Times New Roman"/>
          <w:i/>
          <w:iCs/>
        </w:rPr>
        <w:t>p</w:t>
      </w:r>
      <w:r w:rsidR="0019441B">
        <w:rPr>
          <w:rFonts w:ascii="Times New Roman" w:hAnsi="Times New Roman" w:cs="Times New Roman"/>
        </w:rPr>
        <w:t>&lt;0.03</w:t>
      </w:r>
      <w:r w:rsidR="00EF02AF">
        <w:rPr>
          <w:rFonts w:ascii="Times New Roman" w:hAnsi="Times New Roman" w:cs="Times New Roman"/>
        </w:rPr>
        <w:t xml:space="preserve">, </w:t>
      </w:r>
      <w:r w:rsidR="004B7820">
        <w:rPr>
          <w:rFonts w:ascii="Times New Roman" w:hAnsi="Times New Roman" w:cs="Times New Roman"/>
        </w:rPr>
        <w:t>Table S</w:t>
      </w:r>
      <w:r w:rsidR="00246D5C">
        <w:rPr>
          <w:rFonts w:ascii="Times New Roman" w:hAnsi="Times New Roman" w:cs="Times New Roman"/>
        </w:rPr>
        <w:t>A</w:t>
      </w:r>
      <w:r w:rsidR="004B7820">
        <w:rPr>
          <w:rFonts w:ascii="Times New Roman" w:hAnsi="Times New Roman" w:cs="Times New Roman"/>
        </w:rPr>
        <w:t>2.</w:t>
      </w:r>
      <w:r w:rsidR="00246D5C">
        <w:rPr>
          <w:rFonts w:ascii="Times New Roman" w:hAnsi="Times New Roman" w:cs="Times New Roman"/>
        </w:rPr>
        <w:t>1</w:t>
      </w:r>
      <w:r w:rsidR="004B7820">
        <w:rPr>
          <w:rFonts w:ascii="Times New Roman" w:hAnsi="Times New Roman" w:cs="Times New Roman"/>
        </w:rPr>
        <w:t xml:space="preserve">, </w:t>
      </w:r>
      <w:r w:rsidR="00EF02AF">
        <w:rPr>
          <w:rFonts w:ascii="Times New Roman" w:hAnsi="Times New Roman" w:cs="Times New Roman"/>
        </w:rPr>
        <w:t>Figure S</w:t>
      </w:r>
      <w:r w:rsidR="0005669F">
        <w:rPr>
          <w:rFonts w:ascii="Times New Roman" w:hAnsi="Times New Roman" w:cs="Times New Roman"/>
        </w:rPr>
        <w:t>A</w:t>
      </w:r>
      <w:r w:rsidR="00EF02AF">
        <w:rPr>
          <w:rFonts w:ascii="Times New Roman" w:hAnsi="Times New Roman" w:cs="Times New Roman"/>
        </w:rPr>
        <w:t>2.</w:t>
      </w:r>
      <w:r w:rsidR="00246D5C">
        <w:rPr>
          <w:rFonts w:ascii="Times New Roman" w:hAnsi="Times New Roman" w:cs="Times New Roman"/>
        </w:rPr>
        <w:t>1</w:t>
      </w:r>
      <w:r w:rsidR="00365D6A">
        <w:rPr>
          <w:rFonts w:ascii="Times New Roman" w:hAnsi="Times New Roman" w:cs="Times New Roman"/>
        </w:rPr>
        <w:t>-2.</w:t>
      </w:r>
      <w:r w:rsidR="00246D5C">
        <w:rPr>
          <w:rFonts w:ascii="Times New Roman" w:hAnsi="Times New Roman" w:cs="Times New Roman"/>
        </w:rPr>
        <w:t>2</w:t>
      </w:r>
      <w:r w:rsidR="0019441B">
        <w:rPr>
          <w:rFonts w:ascii="Times New Roman" w:hAnsi="Times New Roman" w:cs="Times New Roman"/>
        </w:rPr>
        <w:t>)</w:t>
      </w:r>
      <w:r w:rsidR="00DC0B17">
        <w:rPr>
          <w:rFonts w:ascii="Times New Roman" w:hAnsi="Times New Roman" w:cs="Times New Roman"/>
        </w:rPr>
        <w:t xml:space="preserve"> and genus richness </w:t>
      </w:r>
      <w:r w:rsidR="00563D5B">
        <w:rPr>
          <w:rFonts w:ascii="Times New Roman" w:hAnsi="Times New Roman" w:cs="Times New Roman"/>
        </w:rPr>
        <w:t>(</w:t>
      </w:r>
      <w:r w:rsidR="003D1044">
        <w:rPr>
          <w:rFonts w:ascii="Times New Roman" w:hAnsi="Times New Roman" w:cs="Times New Roman"/>
        </w:rPr>
        <w:t>ANOVA</w:t>
      </w:r>
      <w:r w:rsidR="00BB2295">
        <w:rPr>
          <w:rFonts w:ascii="Times New Roman" w:hAnsi="Times New Roman" w:cs="Times New Roman"/>
        </w:rPr>
        <w:t>,</w:t>
      </w:r>
      <w:r w:rsidR="003D1044">
        <w:rPr>
          <w:rFonts w:ascii="Times New Roman" w:hAnsi="Times New Roman" w:cs="Times New Roman"/>
        </w:rPr>
        <w:t xml:space="preserve"> </w:t>
      </w:r>
      <w:r w:rsidR="00FD7F39">
        <w:rPr>
          <w:rFonts w:ascii="Times New Roman" w:hAnsi="Times New Roman" w:cs="Times New Roman"/>
          <w:i/>
          <w:iCs/>
        </w:rPr>
        <w:t>p</w:t>
      </w:r>
      <w:r w:rsidR="00563D5B">
        <w:rPr>
          <w:rFonts w:ascii="Times New Roman" w:hAnsi="Times New Roman" w:cs="Times New Roman"/>
        </w:rPr>
        <w:t>&lt;0.0</w:t>
      </w:r>
      <w:r w:rsidR="00DB3DE3">
        <w:rPr>
          <w:rFonts w:ascii="Times New Roman" w:hAnsi="Times New Roman" w:cs="Times New Roman"/>
        </w:rPr>
        <w:t>5</w:t>
      </w:r>
      <w:r w:rsidR="006652BC">
        <w:rPr>
          <w:rFonts w:ascii="Times New Roman" w:hAnsi="Times New Roman" w:cs="Times New Roman"/>
        </w:rPr>
        <w:t>, Table S</w:t>
      </w:r>
      <w:r w:rsidR="0005669F">
        <w:rPr>
          <w:rFonts w:ascii="Times New Roman" w:hAnsi="Times New Roman" w:cs="Times New Roman"/>
        </w:rPr>
        <w:t>A</w:t>
      </w:r>
      <w:r w:rsidR="006652BC">
        <w:rPr>
          <w:rFonts w:ascii="Times New Roman" w:hAnsi="Times New Roman" w:cs="Times New Roman"/>
        </w:rPr>
        <w:t>2.</w:t>
      </w:r>
      <w:r w:rsidR="00246D5C">
        <w:rPr>
          <w:rFonts w:ascii="Times New Roman" w:hAnsi="Times New Roman" w:cs="Times New Roman"/>
        </w:rPr>
        <w:t>2</w:t>
      </w:r>
      <w:r w:rsidR="006652BC">
        <w:rPr>
          <w:rFonts w:ascii="Times New Roman" w:hAnsi="Times New Roman" w:cs="Times New Roman"/>
        </w:rPr>
        <w:t>, Figure S</w:t>
      </w:r>
      <w:r w:rsidR="0005669F">
        <w:rPr>
          <w:rFonts w:ascii="Times New Roman" w:hAnsi="Times New Roman" w:cs="Times New Roman"/>
        </w:rPr>
        <w:t>A</w:t>
      </w:r>
      <w:r w:rsidR="006652BC">
        <w:rPr>
          <w:rFonts w:ascii="Times New Roman" w:hAnsi="Times New Roman" w:cs="Times New Roman"/>
        </w:rPr>
        <w:t>2.</w:t>
      </w:r>
      <w:r w:rsidR="00246D5C">
        <w:rPr>
          <w:rFonts w:ascii="Times New Roman" w:hAnsi="Times New Roman" w:cs="Times New Roman"/>
        </w:rPr>
        <w:t>3</w:t>
      </w:r>
      <w:r w:rsidR="00DB3DE3">
        <w:rPr>
          <w:rFonts w:ascii="Times New Roman" w:hAnsi="Times New Roman" w:cs="Times New Roman"/>
        </w:rPr>
        <w:t>).</w:t>
      </w:r>
      <w:r w:rsidR="00563D5B">
        <w:rPr>
          <w:rFonts w:ascii="Times New Roman" w:hAnsi="Times New Roman" w:cs="Times New Roman"/>
        </w:rPr>
        <w:t xml:space="preserve"> </w:t>
      </w:r>
      <w:r w:rsidR="00296C0E">
        <w:rPr>
          <w:rFonts w:ascii="Times New Roman" w:hAnsi="Times New Roman" w:cs="Times New Roman"/>
        </w:rPr>
        <w:t xml:space="preserve">Macroinvertebrate communities in the gap </w:t>
      </w:r>
      <w:r w:rsidR="00246D5C">
        <w:rPr>
          <w:rFonts w:ascii="Times New Roman" w:hAnsi="Times New Roman" w:cs="Times New Roman"/>
        </w:rPr>
        <w:t>had</w:t>
      </w:r>
      <w:r w:rsidR="00296C0E">
        <w:rPr>
          <w:rFonts w:ascii="Times New Roman" w:hAnsi="Times New Roman" w:cs="Times New Roman"/>
        </w:rPr>
        <w:t xml:space="preserve"> </w:t>
      </w:r>
      <w:r w:rsidR="003D1044">
        <w:rPr>
          <w:rFonts w:ascii="Times New Roman" w:hAnsi="Times New Roman" w:cs="Times New Roman"/>
        </w:rPr>
        <w:t xml:space="preserve">significantly </w:t>
      </w:r>
      <w:r w:rsidR="00246D5C">
        <w:rPr>
          <w:rFonts w:ascii="Times New Roman" w:hAnsi="Times New Roman" w:cs="Times New Roman"/>
        </w:rPr>
        <w:t>increased richness</w:t>
      </w:r>
      <w:r w:rsidR="002F278E">
        <w:rPr>
          <w:rFonts w:ascii="Times New Roman" w:hAnsi="Times New Roman" w:cs="Times New Roman"/>
        </w:rPr>
        <w:t xml:space="preserve">, with </w:t>
      </w:r>
      <w:r w:rsidR="002F278E" w:rsidRPr="002F278E">
        <w:rPr>
          <w:rFonts w:ascii="Times New Roman" w:hAnsi="Times New Roman" w:cs="Times New Roman"/>
        </w:rPr>
        <w:t xml:space="preserve">2.0 (±0.2) </w:t>
      </w:r>
      <w:r w:rsidR="002F278E">
        <w:rPr>
          <w:rFonts w:ascii="Times New Roman" w:hAnsi="Times New Roman" w:cs="Times New Roman"/>
        </w:rPr>
        <w:t>more genera</w:t>
      </w:r>
      <w:r w:rsidR="00296C0E">
        <w:rPr>
          <w:rFonts w:ascii="Times New Roman" w:hAnsi="Times New Roman" w:cs="Times New Roman"/>
        </w:rPr>
        <w:t xml:space="preserve"> than those upstream and downstream</w:t>
      </w:r>
      <w:r w:rsidR="003D1044">
        <w:rPr>
          <w:rFonts w:ascii="Times New Roman" w:hAnsi="Times New Roman" w:cs="Times New Roman"/>
        </w:rPr>
        <w:t xml:space="preserve"> </w:t>
      </w:r>
      <w:r w:rsidR="002F278E">
        <w:rPr>
          <w:rFonts w:ascii="Times New Roman" w:hAnsi="Times New Roman" w:cs="Times New Roman"/>
        </w:rPr>
        <w:t>(</w:t>
      </w:r>
      <w:r w:rsidR="00296C0E" w:rsidRPr="00FD7F39">
        <w:rPr>
          <w:rFonts w:ascii="Times New Roman" w:hAnsi="Times New Roman" w:cs="Times New Roman"/>
          <w:i/>
          <w:iCs/>
        </w:rPr>
        <w:t>p</w:t>
      </w:r>
      <w:r w:rsidR="00296C0E" w:rsidRPr="00296C0E">
        <w:rPr>
          <w:rFonts w:ascii="Times New Roman" w:hAnsi="Times New Roman" w:cs="Times New Roman"/>
        </w:rPr>
        <w:t>&lt;0.0</w:t>
      </w:r>
      <w:r w:rsidR="00296C0E">
        <w:rPr>
          <w:rFonts w:ascii="Times New Roman" w:hAnsi="Times New Roman" w:cs="Times New Roman"/>
        </w:rPr>
        <w:t>1</w:t>
      </w:r>
      <w:r w:rsidR="002F278E">
        <w:rPr>
          <w:rFonts w:ascii="Times New Roman" w:hAnsi="Times New Roman" w:cs="Times New Roman"/>
        </w:rPr>
        <w:t>)</w:t>
      </w:r>
      <w:r w:rsidR="00296C0E">
        <w:rPr>
          <w:rFonts w:ascii="Times New Roman" w:hAnsi="Times New Roman" w:cs="Times New Roman"/>
        </w:rPr>
        <w:t>.</w:t>
      </w:r>
      <w:r w:rsidR="007E6EE5">
        <w:rPr>
          <w:rFonts w:ascii="Times New Roman" w:hAnsi="Times New Roman" w:cs="Times New Roman"/>
        </w:rPr>
        <w:t xml:space="preserve"> </w:t>
      </w:r>
      <w:r w:rsidR="003D1044">
        <w:rPr>
          <w:rFonts w:ascii="Times New Roman" w:hAnsi="Times New Roman" w:cs="Times New Roman"/>
        </w:rPr>
        <w:t xml:space="preserve">Buckthorn and cotton were </w:t>
      </w:r>
      <w:r w:rsidR="00246D5C">
        <w:rPr>
          <w:rFonts w:ascii="Times New Roman" w:hAnsi="Times New Roman" w:cs="Times New Roman"/>
        </w:rPr>
        <w:t>had significantly less richness</w:t>
      </w:r>
      <w:r w:rsidR="003D1044">
        <w:rPr>
          <w:rFonts w:ascii="Times New Roman" w:hAnsi="Times New Roman" w:cs="Times New Roman"/>
        </w:rPr>
        <w:t xml:space="preserve"> than ash, </w:t>
      </w:r>
      <w:r w:rsidR="00246D5C">
        <w:rPr>
          <w:rFonts w:ascii="Times New Roman" w:hAnsi="Times New Roman" w:cs="Times New Roman"/>
        </w:rPr>
        <w:t>while</w:t>
      </w:r>
      <w:r w:rsidR="00D16124">
        <w:rPr>
          <w:rFonts w:ascii="Times New Roman" w:hAnsi="Times New Roman" w:cs="Times New Roman"/>
        </w:rPr>
        <w:t xml:space="preserve"> buckthorn </w:t>
      </w:r>
      <w:r w:rsidR="00246D5C">
        <w:rPr>
          <w:rFonts w:ascii="Times New Roman" w:hAnsi="Times New Roman" w:cs="Times New Roman"/>
        </w:rPr>
        <w:t>had 0.9 (</w:t>
      </w:r>
      <w:r w:rsidR="00246D5C" w:rsidRPr="00296C0E">
        <w:rPr>
          <w:rFonts w:ascii="Times New Roman" w:hAnsi="Times New Roman" w:cs="Times New Roman"/>
        </w:rPr>
        <w:t>±</w:t>
      </w:r>
      <w:r w:rsidR="00246D5C">
        <w:rPr>
          <w:rFonts w:ascii="Times New Roman" w:hAnsi="Times New Roman" w:cs="Times New Roman"/>
        </w:rPr>
        <w:t xml:space="preserve">0.2) fewer genera </w:t>
      </w:r>
      <w:r w:rsidR="00D16124">
        <w:rPr>
          <w:rFonts w:ascii="Times New Roman" w:hAnsi="Times New Roman" w:cs="Times New Roman"/>
        </w:rPr>
        <w:t>than oak</w:t>
      </w:r>
      <w:r w:rsidR="00246D5C">
        <w:rPr>
          <w:rFonts w:ascii="Times New Roman" w:hAnsi="Times New Roman" w:cs="Times New Roman"/>
        </w:rPr>
        <w:t>.</w:t>
      </w:r>
      <w:r w:rsidR="008F60C5">
        <w:rPr>
          <w:rFonts w:ascii="Times New Roman" w:hAnsi="Times New Roman" w:cs="Times New Roman"/>
        </w:rPr>
        <w:t xml:space="preserve"> </w:t>
      </w:r>
      <w:r w:rsidR="001D02E5">
        <w:rPr>
          <w:rFonts w:ascii="Times New Roman" w:hAnsi="Times New Roman" w:cs="Times New Roman"/>
        </w:rPr>
        <w:t>Similar</w:t>
      </w:r>
      <w:r w:rsidR="007131C9">
        <w:rPr>
          <w:rFonts w:ascii="Times New Roman" w:hAnsi="Times New Roman" w:cs="Times New Roman"/>
        </w:rPr>
        <w:t xml:space="preserve"> to richness</w:t>
      </w:r>
      <w:r w:rsidR="001D02E5">
        <w:rPr>
          <w:rFonts w:ascii="Times New Roman" w:hAnsi="Times New Roman" w:cs="Times New Roman"/>
        </w:rPr>
        <w:t xml:space="preserve">, </w:t>
      </w:r>
      <w:r w:rsidR="00681B59">
        <w:rPr>
          <w:rFonts w:ascii="Times New Roman" w:hAnsi="Times New Roman" w:cs="Times New Roman"/>
        </w:rPr>
        <w:t>Inverse Simpson’s diversity</w:t>
      </w:r>
      <w:r w:rsidR="001D02E5">
        <w:rPr>
          <w:rFonts w:ascii="Times New Roman" w:hAnsi="Times New Roman" w:cs="Times New Roman"/>
        </w:rPr>
        <w:t xml:space="preserve"> was </w:t>
      </w:r>
      <w:r w:rsidR="00246D5C">
        <w:rPr>
          <w:rFonts w:ascii="Times New Roman" w:hAnsi="Times New Roman" w:cs="Times New Roman"/>
        </w:rPr>
        <w:t xml:space="preserve">two times </w:t>
      </w:r>
      <w:r w:rsidR="001D02E5">
        <w:rPr>
          <w:rFonts w:ascii="Times New Roman" w:hAnsi="Times New Roman" w:cs="Times New Roman"/>
        </w:rPr>
        <w:t>higher in the gap</w:t>
      </w:r>
      <w:r w:rsidR="00EF2198">
        <w:rPr>
          <w:rFonts w:ascii="Times New Roman" w:hAnsi="Times New Roman" w:cs="Times New Roman"/>
        </w:rPr>
        <w:t xml:space="preserve"> </w:t>
      </w:r>
      <w:r w:rsidR="001D02E5">
        <w:rPr>
          <w:rFonts w:ascii="Times New Roman" w:hAnsi="Times New Roman" w:cs="Times New Roman"/>
        </w:rPr>
        <w:t>compared to upstream and downstream</w:t>
      </w:r>
      <w:r w:rsidR="00BB2295">
        <w:rPr>
          <w:rFonts w:ascii="Times New Roman" w:hAnsi="Times New Roman" w:cs="Times New Roman"/>
        </w:rPr>
        <w:t xml:space="preserve"> </w:t>
      </w:r>
      <w:r w:rsidR="00EF2198">
        <w:rPr>
          <w:rFonts w:ascii="Times New Roman" w:hAnsi="Times New Roman" w:cs="Times New Roman"/>
        </w:rPr>
        <w:t>(</w:t>
      </w:r>
      <w:r w:rsidR="008B5274">
        <w:rPr>
          <w:rFonts w:ascii="Times New Roman" w:hAnsi="Times New Roman" w:cs="Times New Roman"/>
        </w:rPr>
        <w:t xml:space="preserve">ANOVA, </w:t>
      </w:r>
      <w:r w:rsidR="007131C9" w:rsidRPr="007131C9">
        <w:rPr>
          <w:rFonts w:ascii="Times New Roman" w:hAnsi="Times New Roman" w:cs="Times New Roman"/>
          <w:i/>
          <w:iCs/>
        </w:rPr>
        <w:t>p</w:t>
      </w:r>
      <w:r w:rsidR="007131C9">
        <w:rPr>
          <w:rFonts w:ascii="Times New Roman" w:hAnsi="Times New Roman" w:cs="Times New Roman"/>
        </w:rPr>
        <w:t>&lt;0.03</w:t>
      </w:r>
      <w:r w:rsidR="006652BC">
        <w:rPr>
          <w:rFonts w:ascii="Times New Roman" w:hAnsi="Times New Roman" w:cs="Times New Roman"/>
        </w:rPr>
        <w:t>, Figure S</w:t>
      </w:r>
      <w:r w:rsidR="0005669F">
        <w:rPr>
          <w:rFonts w:ascii="Times New Roman" w:hAnsi="Times New Roman" w:cs="Times New Roman"/>
        </w:rPr>
        <w:t>A</w:t>
      </w:r>
      <w:r w:rsidR="006652BC">
        <w:rPr>
          <w:rFonts w:ascii="Times New Roman" w:hAnsi="Times New Roman" w:cs="Times New Roman"/>
        </w:rPr>
        <w:t>2.</w:t>
      </w:r>
      <w:r w:rsidR="00246D5C">
        <w:rPr>
          <w:rFonts w:ascii="Times New Roman" w:hAnsi="Times New Roman" w:cs="Times New Roman"/>
        </w:rPr>
        <w:t>4</w:t>
      </w:r>
      <w:r w:rsidR="00EF2198">
        <w:rPr>
          <w:rFonts w:ascii="Times New Roman" w:hAnsi="Times New Roman" w:cs="Times New Roman"/>
        </w:rPr>
        <w:t>)</w:t>
      </w:r>
      <w:r w:rsidR="00681B59">
        <w:rPr>
          <w:rFonts w:ascii="Times New Roman" w:hAnsi="Times New Roman" w:cs="Times New Roman"/>
        </w:rPr>
        <w:t xml:space="preserve">. </w:t>
      </w:r>
      <w:r w:rsidR="00246D5C">
        <w:rPr>
          <w:rFonts w:ascii="Times New Roman" w:hAnsi="Times New Roman" w:cs="Times New Roman"/>
        </w:rPr>
        <w:t xml:space="preserve">Ash had the highest diversity compared to buckthorn and cotton </w:t>
      </w:r>
      <w:r w:rsidR="004B7820">
        <w:rPr>
          <w:rFonts w:ascii="Times New Roman" w:hAnsi="Times New Roman" w:cs="Times New Roman"/>
        </w:rPr>
        <w:t>(</w:t>
      </w:r>
      <w:r w:rsidR="008B5274">
        <w:rPr>
          <w:rFonts w:ascii="Times New Roman" w:hAnsi="Times New Roman" w:cs="Times New Roman"/>
        </w:rPr>
        <w:t xml:space="preserve">ANOVA, </w:t>
      </w:r>
      <w:r w:rsidR="00F056AD" w:rsidRPr="00FD7F39">
        <w:rPr>
          <w:rFonts w:ascii="Times New Roman" w:hAnsi="Times New Roman" w:cs="Times New Roman"/>
          <w:i/>
          <w:iCs/>
        </w:rPr>
        <w:t>p</w:t>
      </w:r>
      <w:r w:rsidR="00F056AD" w:rsidRPr="00296C0E">
        <w:rPr>
          <w:rFonts w:ascii="Times New Roman" w:hAnsi="Times New Roman" w:cs="Times New Roman"/>
        </w:rPr>
        <w:t>&lt;0.0</w:t>
      </w:r>
      <w:r w:rsidR="00F056AD">
        <w:rPr>
          <w:rFonts w:ascii="Times New Roman" w:hAnsi="Times New Roman" w:cs="Times New Roman"/>
        </w:rPr>
        <w:t>1</w:t>
      </w:r>
      <w:r w:rsidR="004B7820">
        <w:rPr>
          <w:rFonts w:ascii="Times New Roman" w:hAnsi="Times New Roman" w:cs="Times New Roman"/>
        </w:rPr>
        <w:t>)</w:t>
      </w:r>
      <w:r w:rsidR="00F056AD">
        <w:rPr>
          <w:rFonts w:ascii="Times New Roman" w:hAnsi="Times New Roman" w:cs="Times New Roman"/>
        </w:rPr>
        <w:t>.</w:t>
      </w:r>
    </w:p>
    <w:p w14:paraId="25399808" w14:textId="629EFD6C" w:rsidR="004C4013" w:rsidRDefault="004B7820" w:rsidP="0005669F">
      <w:pPr>
        <w:pStyle w:val="NormalWeb"/>
        <w:spacing w:before="0" w:beforeAutospacing="0" w:after="0" w:afterAutospacing="0"/>
        <w:jc w:val="both"/>
      </w:pPr>
      <w:r w:rsidRPr="002115D6">
        <w:rPr>
          <w:b/>
          <w:bCs/>
        </w:rPr>
        <w:t xml:space="preserve">Table </w:t>
      </w:r>
      <w:r>
        <w:rPr>
          <w:b/>
          <w:bCs/>
        </w:rPr>
        <w:t>S</w:t>
      </w:r>
      <w:r w:rsidR="00246D5C">
        <w:rPr>
          <w:b/>
          <w:bCs/>
        </w:rPr>
        <w:t>A</w:t>
      </w:r>
      <w:r>
        <w:rPr>
          <w:b/>
          <w:bCs/>
        </w:rPr>
        <w:t>2.</w:t>
      </w:r>
      <w:r w:rsidR="00246D5C">
        <w:rPr>
          <w:b/>
          <w:bCs/>
        </w:rPr>
        <w:t>1</w:t>
      </w:r>
      <w:r>
        <w:rPr>
          <w:b/>
          <w:bCs/>
        </w:rPr>
        <w:t>.</w:t>
      </w:r>
      <w:r w:rsidRPr="002115D6">
        <w:t xml:space="preserve"> PERMANOVA results testing macroinvertebrate community structure (genus) based on the bray0 distance matrix for β-diversity</w:t>
      </w:r>
      <w:r>
        <w:t xml:space="preserve">. </w:t>
      </w:r>
      <w:r w:rsidRPr="002115D6">
        <w:t>Significant results (p&lt;0.05) indicated by an asterisk</w:t>
      </w:r>
      <w:r>
        <w:t xml:space="preserve">. </w:t>
      </w:r>
      <w:r w:rsidRPr="002115D6">
        <w:t>SS=sum of squares; MS=mean sum of squares</w:t>
      </w:r>
      <w:r w:rsidR="00F056AD">
        <w:t xml:space="preserve">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965"/>
        <w:gridCol w:w="655"/>
        <w:gridCol w:w="1074"/>
        <w:gridCol w:w="1164"/>
        <w:gridCol w:w="994"/>
        <w:gridCol w:w="998"/>
        <w:gridCol w:w="892"/>
      </w:tblGrid>
      <w:tr w:rsidR="004B7820" w:rsidRPr="002115D6" w14:paraId="2DD5F7A1" w14:textId="77777777" w:rsidTr="004B7820">
        <w:trPr>
          <w:trHeight w:val="320"/>
        </w:trPr>
        <w:tc>
          <w:tcPr>
            <w:tcW w:w="2965" w:type="dxa"/>
            <w:noWrap/>
            <w:hideMark/>
          </w:tcPr>
          <w:p w14:paraId="6DB39094" w14:textId="77777777" w:rsidR="004B7820" w:rsidRPr="002115D6" w:rsidRDefault="004B7820" w:rsidP="0005669F">
            <w:pPr>
              <w:pStyle w:val="NormalWeb"/>
              <w:spacing w:before="0" w:beforeAutospacing="0" w:after="0" w:afterAutospacing="0"/>
              <w:jc w:val="both"/>
              <w:rPr>
                <w:b/>
                <w:bCs/>
              </w:rPr>
            </w:pPr>
            <w:r w:rsidRPr="002115D6">
              <w:rPr>
                <w:b/>
                <w:bCs/>
              </w:rPr>
              <w:t>Factor</w:t>
            </w:r>
          </w:p>
        </w:tc>
        <w:tc>
          <w:tcPr>
            <w:tcW w:w="655" w:type="dxa"/>
            <w:noWrap/>
            <w:hideMark/>
          </w:tcPr>
          <w:p w14:paraId="1CBE6E16" w14:textId="77777777" w:rsidR="004B7820" w:rsidRPr="002115D6" w:rsidRDefault="004B7820" w:rsidP="0005669F">
            <w:pPr>
              <w:pStyle w:val="NormalWeb"/>
              <w:spacing w:before="0" w:beforeAutospacing="0" w:after="0" w:afterAutospacing="0"/>
              <w:jc w:val="both"/>
              <w:rPr>
                <w:b/>
                <w:bCs/>
              </w:rPr>
            </w:pPr>
            <w:proofErr w:type="spellStart"/>
            <w:r w:rsidRPr="002115D6">
              <w:rPr>
                <w:b/>
                <w:bCs/>
              </w:rPr>
              <w:t>d.f.</w:t>
            </w:r>
            <w:proofErr w:type="spellEnd"/>
          </w:p>
        </w:tc>
        <w:tc>
          <w:tcPr>
            <w:tcW w:w="1074" w:type="dxa"/>
            <w:noWrap/>
            <w:hideMark/>
          </w:tcPr>
          <w:p w14:paraId="50920042" w14:textId="77777777" w:rsidR="004B7820" w:rsidRPr="002115D6" w:rsidRDefault="004B7820" w:rsidP="0005669F">
            <w:pPr>
              <w:pStyle w:val="NormalWeb"/>
              <w:spacing w:before="0" w:beforeAutospacing="0" w:after="0" w:afterAutospacing="0"/>
              <w:jc w:val="both"/>
              <w:rPr>
                <w:b/>
                <w:bCs/>
              </w:rPr>
            </w:pPr>
            <w:r w:rsidRPr="002115D6">
              <w:rPr>
                <w:b/>
                <w:bCs/>
              </w:rPr>
              <w:t>SS</w:t>
            </w:r>
          </w:p>
        </w:tc>
        <w:tc>
          <w:tcPr>
            <w:tcW w:w="1164" w:type="dxa"/>
            <w:noWrap/>
            <w:hideMark/>
          </w:tcPr>
          <w:p w14:paraId="0C20BBA5" w14:textId="77777777" w:rsidR="004B7820" w:rsidRPr="002115D6" w:rsidRDefault="004B7820" w:rsidP="0005669F">
            <w:pPr>
              <w:pStyle w:val="NormalWeb"/>
              <w:spacing w:before="0" w:beforeAutospacing="0" w:after="0" w:afterAutospacing="0"/>
              <w:jc w:val="both"/>
              <w:rPr>
                <w:b/>
                <w:bCs/>
              </w:rPr>
            </w:pPr>
            <w:r w:rsidRPr="002115D6">
              <w:rPr>
                <w:b/>
                <w:bCs/>
              </w:rPr>
              <w:t>MS</w:t>
            </w:r>
          </w:p>
        </w:tc>
        <w:tc>
          <w:tcPr>
            <w:tcW w:w="994" w:type="dxa"/>
            <w:noWrap/>
            <w:hideMark/>
          </w:tcPr>
          <w:p w14:paraId="5ECB7059" w14:textId="77777777" w:rsidR="004B7820" w:rsidRPr="002115D6" w:rsidRDefault="004B7820" w:rsidP="0005669F">
            <w:pPr>
              <w:pStyle w:val="NormalWeb"/>
              <w:spacing w:before="0" w:beforeAutospacing="0" w:after="0" w:afterAutospacing="0"/>
              <w:jc w:val="both"/>
              <w:rPr>
                <w:b/>
                <w:bCs/>
              </w:rPr>
            </w:pPr>
            <w:r w:rsidRPr="002115D6">
              <w:rPr>
                <w:b/>
                <w:bCs/>
              </w:rPr>
              <w:t>F</w:t>
            </w:r>
          </w:p>
        </w:tc>
        <w:tc>
          <w:tcPr>
            <w:tcW w:w="998" w:type="dxa"/>
            <w:noWrap/>
            <w:hideMark/>
          </w:tcPr>
          <w:p w14:paraId="3DA1E425" w14:textId="77777777" w:rsidR="004B7820" w:rsidRPr="002115D6" w:rsidRDefault="004B7820" w:rsidP="0005669F">
            <w:pPr>
              <w:pStyle w:val="NormalWeb"/>
              <w:spacing w:before="0" w:beforeAutospacing="0" w:after="0" w:afterAutospacing="0"/>
              <w:jc w:val="both"/>
              <w:rPr>
                <w:b/>
                <w:bCs/>
              </w:rPr>
            </w:pPr>
            <w:r w:rsidRPr="002115D6">
              <w:rPr>
                <w:b/>
                <w:bCs/>
              </w:rPr>
              <w:t>R</w:t>
            </w:r>
            <w:r w:rsidRPr="00AF214A">
              <w:rPr>
                <w:b/>
                <w:bCs/>
                <w:vertAlign w:val="superscript"/>
              </w:rPr>
              <w:t>2</w:t>
            </w:r>
          </w:p>
        </w:tc>
        <w:tc>
          <w:tcPr>
            <w:tcW w:w="892" w:type="dxa"/>
            <w:noWrap/>
            <w:hideMark/>
          </w:tcPr>
          <w:p w14:paraId="06BA22CE" w14:textId="77777777" w:rsidR="004B7820" w:rsidRPr="002115D6" w:rsidRDefault="004B7820" w:rsidP="0005669F">
            <w:pPr>
              <w:pStyle w:val="NormalWeb"/>
              <w:spacing w:before="0" w:beforeAutospacing="0" w:after="0" w:afterAutospacing="0"/>
              <w:jc w:val="both"/>
              <w:rPr>
                <w:b/>
                <w:bCs/>
                <w:i/>
                <w:iCs/>
              </w:rPr>
            </w:pPr>
            <w:r w:rsidRPr="002115D6">
              <w:rPr>
                <w:b/>
                <w:bCs/>
                <w:i/>
                <w:iCs/>
              </w:rPr>
              <w:t>p</w:t>
            </w:r>
          </w:p>
        </w:tc>
      </w:tr>
      <w:tr w:rsidR="004B7820" w:rsidRPr="002115D6" w14:paraId="77936E35" w14:textId="77777777" w:rsidTr="004B7820">
        <w:trPr>
          <w:trHeight w:val="320"/>
        </w:trPr>
        <w:tc>
          <w:tcPr>
            <w:tcW w:w="2965" w:type="dxa"/>
            <w:noWrap/>
            <w:hideMark/>
          </w:tcPr>
          <w:p w14:paraId="04899736" w14:textId="77777777" w:rsidR="004B7820" w:rsidRPr="002115D6" w:rsidRDefault="004B7820" w:rsidP="0005669F">
            <w:pPr>
              <w:pStyle w:val="NormalWeb"/>
              <w:spacing w:before="0" w:beforeAutospacing="0" w:after="0" w:afterAutospacing="0"/>
              <w:jc w:val="both"/>
              <w:rPr>
                <w:b/>
                <w:bCs/>
              </w:rPr>
            </w:pPr>
            <w:r w:rsidRPr="002115D6">
              <w:rPr>
                <w:b/>
                <w:bCs/>
              </w:rPr>
              <w:t>Reach</w:t>
            </w:r>
          </w:p>
        </w:tc>
        <w:tc>
          <w:tcPr>
            <w:tcW w:w="655" w:type="dxa"/>
            <w:noWrap/>
            <w:hideMark/>
          </w:tcPr>
          <w:p w14:paraId="2D7A9D2E" w14:textId="77777777" w:rsidR="004B7820" w:rsidRPr="002115D6" w:rsidRDefault="004B7820" w:rsidP="0005669F">
            <w:pPr>
              <w:pStyle w:val="NormalWeb"/>
              <w:spacing w:before="0" w:beforeAutospacing="0" w:after="0" w:afterAutospacing="0"/>
              <w:jc w:val="both"/>
            </w:pPr>
            <w:r w:rsidRPr="002115D6">
              <w:t>2</w:t>
            </w:r>
          </w:p>
        </w:tc>
        <w:tc>
          <w:tcPr>
            <w:tcW w:w="1074" w:type="dxa"/>
            <w:noWrap/>
            <w:hideMark/>
          </w:tcPr>
          <w:p w14:paraId="53ECA7C8" w14:textId="1F3C35CB" w:rsidR="004B7820" w:rsidRPr="002115D6" w:rsidRDefault="004B7820" w:rsidP="0005669F">
            <w:pPr>
              <w:pStyle w:val="NormalWeb"/>
              <w:spacing w:before="0" w:beforeAutospacing="0" w:after="0" w:afterAutospacing="0"/>
              <w:jc w:val="both"/>
            </w:pPr>
            <w:r>
              <w:t>3.174</w:t>
            </w:r>
          </w:p>
        </w:tc>
        <w:tc>
          <w:tcPr>
            <w:tcW w:w="1164" w:type="dxa"/>
            <w:noWrap/>
            <w:hideMark/>
          </w:tcPr>
          <w:p w14:paraId="38ED74BB" w14:textId="34291961" w:rsidR="004B7820" w:rsidRPr="002115D6" w:rsidRDefault="004B7820" w:rsidP="0005669F">
            <w:pPr>
              <w:pStyle w:val="NormalWeb"/>
              <w:spacing w:before="0" w:beforeAutospacing="0" w:after="0" w:afterAutospacing="0"/>
              <w:jc w:val="both"/>
            </w:pPr>
            <w:r>
              <w:t>1.587</w:t>
            </w:r>
          </w:p>
        </w:tc>
        <w:tc>
          <w:tcPr>
            <w:tcW w:w="994" w:type="dxa"/>
            <w:noWrap/>
            <w:hideMark/>
          </w:tcPr>
          <w:p w14:paraId="08A3F1F2" w14:textId="600C24E4" w:rsidR="004B7820" w:rsidRPr="002115D6" w:rsidRDefault="004B7820" w:rsidP="0005669F">
            <w:pPr>
              <w:pStyle w:val="NormalWeb"/>
              <w:spacing w:before="0" w:beforeAutospacing="0" w:after="0" w:afterAutospacing="0"/>
              <w:jc w:val="both"/>
            </w:pPr>
            <w:r>
              <w:t>10.680</w:t>
            </w:r>
          </w:p>
        </w:tc>
        <w:tc>
          <w:tcPr>
            <w:tcW w:w="998" w:type="dxa"/>
            <w:noWrap/>
            <w:hideMark/>
          </w:tcPr>
          <w:p w14:paraId="14857362" w14:textId="3733E00A" w:rsidR="004B7820" w:rsidRPr="002115D6" w:rsidRDefault="004B7820" w:rsidP="0005669F">
            <w:pPr>
              <w:pStyle w:val="NormalWeb"/>
              <w:spacing w:before="0" w:beforeAutospacing="0" w:after="0" w:afterAutospacing="0"/>
              <w:jc w:val="both"/>
            </w:pPr>
            <w:r w:rsidRPr="002115D6">
              <w:t>0.</w:t>
            </w:r>
            <w:r w:rsidR="00AF214A">
              <w:t>115</w:t>
            </w:r>
          </w:p>
        </w:tc>
        <w:tc>
          <w:tcPr>
            <w:tcW w:w="892" w:type="dxa"/>
            <w:noWrap/>
            <w:hideMark/>
          </w:tcPr>
          <w:p w14:paraId="5EA83F5B" w14:textId="77777777" w:rsidR="004B7820" w:rsidRPr="002115D6" w:rsidRDefault="004B7820" w:rsidP="0005669F">
            <w:pPr>
              <w:pStyle w:val="NormalWeb"/>
              <w:spacing w:before="0" w:beforeAutospacing="0" w:after="0" w:afterAutospacing="0"/>
              <w:jc w:val="both"/>
            </w:pPr>
            <w:r w:rsidRPr="002115D6">
              <w:t>&lt;0.01*</w:t>
            </w:r>
          </w:p>
        </w:tc>
      </w:tr>
      <w:tr w:rsidR="004B7820" w:rsidRPr="002115D6" w14:paraId="0AAB046A" w14:textId="77777777" w:rsidTr="004B7820">
        <w:trPr>
          <w:trHeight w:val="320"/>
        </w:trPr>
        <w:tc>
          <w:tcPr>
            <w:tcW w:w="2965" w:type="dxa"/>
            <w:noWrap/>
            <w:hideMark/>
          </w:tcPr>
          <w:p w14:paraId="6DF7D386" w14:textId="77777777" w:rsidR="004B7820" w:rsidRPr="002115D6" w:rsidRDefault="004B7820" w:rsidP="0005669F">
            <w:pPr>
              <w:pStyle w:val="NormalWeb"/>
              <w:spacing w:before="0" w:beforeAutospacing="0" w:after="0" w:afterAutospacing="0"/>
              <w:jc w:val="both"/>
              <w:rPr>
                <w:b/>
                <w:bCs/>
              </w:rPr>
            </w:pPr>
            <w:r w:rsidRPr="002115D6">
              <w:rPr>
                <w:b/>
                <w:bCs/>
              </w:rPr>
              <w:t>Leaf Type</w:t>
            </w:r>
          </w:p>
        </w:tc>
        <w:tc>
          <w:tcPr>
            <w:tcW w:w="655" w:type="dxa"/>
            <w:noWrap/>
            <w:hideMark/>
          </w:tcPr>
          <w:p w14:paraId="577AA7A6" w14:textId="6860A1B5" w:rsidR="004B7820" w:rsidRPr="002115D6" w:rsidRDefault="004B7820" w:rsidP="0005669F">
            <w:pPr>
              <w:pStyle w:val="NormalWeb"/>
              <w:spacing w:before="0" w:beforeAutospacing="0" w:after="0" w:afterAutospacing="0"/>
              <w:jc w:val="both"/>
            </w:pPr>
            <w:r>
              <w:t>3</w:t>
            </w:r>
          </w:p>
        </w:tc>
        <w:tc>
          <w:tcPr>
            <w:tcW w:w="1074" w:type="dxa"/>
            <w:noWrap/>
            <w:hideMark/>
          </w:tcPr>
          <w:p w14:paraId="177E81C5" w14:textId="201038A8" w:rsidR="004B7820" w:rsidRPr="002115D6" w:rsidRDefault="004B7820" w:rsidP="0005669F">
            <w:pPr>
              <w:pStyle w:val="NormalWeb"/>
              <w:spacing w:before="0" w:beforeAutospacing="0" w:after="0" w:afterAutospacing="0"/>
              <w:jc w:val="both"/>
            </w:pPr>
            <w:r>
              <w:t>2.267</w:t>
            </w:r>
          </w:p>
        </w:tc>
        <w:tc>
          <w:tcPr>
            <w:tcW w:w="1164" w:type="dxa"/>
            <w:noWrap/>
            <w:hideMark/>
          </w:tcPr>
          <w:p w14:paraId="6B451CB5" w14:textId="6326171C" w:rsidR="004B7820" w:rsidRPr="002115D6" w:rsidRDefault="004B7820" w:rsidP="0005669F">
            <w:pPr>
              <w:pStyle w:val="NormalWeb"/>
              <w:spacing w:before="0" w:beforeAutospacing="0" w:after="0" w:afterAutospacing="0"/>
              <w:jc w:val="both"/>
            </w:pPr>
            <w:r w:rsidRPr="002115D6">
              <w:t>0.</w:t>
            </w:r>
            <w:r>
              <w:t>756</w:t>
            </w:r>
          </w:p>
        </w:tc>
        <w:tc>
          <w:tcPr>
            <w:tcW w:w="994" w:type="dxa"/>
            <w:noWrap/>
            <w:hideMark/>
          </w:tcPr>
          <w:p w14:paraId="556B4A28" w14:textId="61E4400B" w:rsidR="004B7820" w:rsidRPr="002115D6" w:rsidRDefault="004B7820" w:rsidP="0005669F">
            <w:pPr>
              <w:pStyle w:val="NormalWeb"/>
              <w:spacing w:before="0" w:beforeAutospacing="0" w:after="0" w:afterAutospacing="0"/>
              <w:jc w:val="both"/>
            </w:pPr>
            <w:r w:rsidRPr="002115D6">
              <w:t>5.0</w:t>
            </w:r>
            <w:r>
              <w:t>86</w:t>
            </w:r>
          </w:p>
        </w:tc>
        <w:tc>
          <w:tcPr>
            <w:tcW w:w="998" w:type="dxa"/>
            <w:noWrap/>
            <w:hideMark/>
          </w:tcPr>
          <w:p w14:paraId="1008CADC" w14:textId="2602D269" w:rsidR="004B7820" w:rsidRPr="002115D6" w:rsidRDefault="004B7820" w:rsidP="0005669F">
            <w:pPr>
              <w:pStyle w:val="NormalWeb"/>
              <w:spacing w:before="0" w:beforeAutospacing="0" w:after="0" w:afterAutospacing="0"/>
              <w:jc w:val="both"/>
            </w:pPr>
            <w:r w:rsidRPr="002115D6">
              <w:t>0.0</w:t>
            </w:r>
            <w:r w:rsidR="00AF214A">
              <w:t>82</w:t>
            </w:r>
          </w:p>
        </w:tc>
        <w:tc>
          <w:tcPr>
            <w:tcW w:w="892" w:type="dxa"/>
            <w:noWrap/>
            <w:hideMark/>
          </w:tcPr>
          <w:p w14:paraId="3C5B03BB" w14:textId="77777777" w:rsidR="004B7820" w:rsidRPr="002115D6" w:rsidRDefault="004B7820" w:rsidP="0005669F">
            <w:pPr>
              <w:pStyle w:val="NormalWeb"/>
              <w:spacing w:before="0" w:beforeAutospacing="0" w:after="0" w:afterAutospacing="0"/>
              <w:jc w:val="both"/>
            </w:pPr>
            <w:r w:rsidRPr="002115D6">
              <w:t>&lt;0.01*</w:t>
            </w:r>
          </w:p>
        </w:tc>
      </w:tr>
      <w:tr w:rsidR="004B7820" w:rsidRPr="002115D6" w14:paraId="7AA86626" w14:textId="77777777" w:rsidTr="004B7820">
        <w:trPr>
          <w:trHeight w:val="320"/>
        </w:trPr>
        <w:tc>
          <w:tcPr>
            <w:tcW w:w="2965" w:type="dxa"/>
            <w:noWrap/>
            <w:hideMark/>
          </w:tcPr>
          <w:p w14:paraId="5DD50410" w14:textId="77777777" w:rsidR="004B7820" w:rsidRPr="002115D6" w:rsidRDefault="004B7820" w:rsidP="0005669F">
            <w:pPr>
              <w:pStyle w:val="NormalWeb"/>
              <w:spacing w:before="0" w:beforeAutospacing="0" w:after="0" w:afterAutospacing="0"/>
              <w:jc w:val="both"/>
              <w:rPr>
                <w:b/>
                <w:bCs/>
              </w:rPr>
            </w:pPr>
            <w:r w:rsidRPr="002115D6">
              <w:rPr>
                <w:b/>
                <w:bCs/>
              </w:rPr>
              <w:t>Time</w:t>
            </w:r>
          </w:p>
        </w:tc>
        <w:tc>
          <w:tcPr>
            <w:tcW w:w="655" w:type="dxa"/>
            <w:noWrap/>
            <w:hideMark/>
          </w:tcPr>
          <w:p w14:paraId="5009C46F" w14:textId="77777777" w:rsidR="004B7820" w:rsidRPr="002115D6" w:rsidRDefault="004B7820" w:rsidP="0005669F">
            <w:pPr>
              <w:pStyle w:val="NormalWeb"/>
              <w:spacing w:before="0" w:beforeAutospacing="0" w:after="0" w:afterAutospacing="0"/>
              <w:jc w:val="both"/>
            </w:pPr>
            <w:r w:rsidRPr="002115D6">
              <w:t>1</w:t>
            </w:r>
          </w:p>
        </w:tc>
        <w:tc>
          <w:tcPr>
            <w:tcW w:w="1074" w:type="dxa"/>
            <w:noWrap/>
            <w:hideMark/>
          </w:tcPr>
          <w:p w14:paraId="21C1C25F" w14:textId="1622B754" w:rsidR="004B7820" w:rsidRPr="002115D6" w:rsidRDefault="004B7820" w:rsidP="0005669F">
            <w:pPr>
              <w:pStyle w:val="NormalWeb"/>
              <w:spacing w:before="0" w:beforeAutospacing="0" w:after="0" w:afterAutospacing="0"/>
              <w:jc w:val="both"/>
            </w:pPr>
            <w:r w:rsidRPr="002115D6">
              <w:t>0.</w:t>
            </w:r>
            <w:r>
              <w:t>877</w:t>
            </w:r>
          </w:p>
        </w:tc>
        <w:tc>
          <w:tcPr>
            <w:tcW w:w="1164" w:type="dxa"/>
            <w:noWrap/>
            <w:hideMark/>
          </w:tcPr>
          <w:p w14:paraId="214A8D81" w14:textId="501E7AD8" w:rsidR="004B7820" w:rsidRPr="002115D6" w:rsidRDefault="004B7820" w:rsidP="0005669F">
            <w:pPr>
              <w:pStyle w:val="NormalWeb"/>
              <w:spacing w:before="0" w:beforeAutospacing="0" w:after="0" w:afterAutospacing="0"/>
              <w:jc w:val="both"/>
            </w:pPr>
            <w:r w:rsidRPr="002115D6">
              <w:t>0.</w:t>
            </w:r>
            <w:r>
              <w:t>877</w:t>
            </w:r>
          </w:p>
        </w:tc>
        <w:tc>
          <w:tcPr>
            <w:tcW w:w="994" w:type="dxa"/>
            <w:noWrap/>
            <w:hideMark/>
          </w:tcPr>
          <w:p w14:paraId="44236348" w14:textId="39915C01" w:rsidR="004B7820" w:rsidRPr="002115D6" w:rsidRDefault="004B7820" w:rsidP="0005669F">
            <w:pPr>
              <w:pStyle w:val="NormalWeb"/>
              <w:spacing w:before="0" w:beforeAutospacing="0" w:after="0" w:afterAutospacing="0"/>
              <w:jc w:val="both"/>
            </w:pPr>
            <w:r>
              <w:t>5.903</w:t>
            </w:r>
          </w:p>
        </w:tc>
        <w:tc>
          <w:tcPr>
            <w:tcW w:w="998" w:type="dxa"/>
            <w:noWrap/>
            <w:hideMark/>
          </w:tcPr>
          <w:p w14:paraId="1CA49DB2" w14:textId="7760F68F" w:rsidR="004B7820" w:rsidRPr="002115D6" w:rsidRDefault="004B7820" w:rsidP="0005669F">
            <w:pPr>
              <w:pStyle w:val="NormalWeb"/>
              <w:spacing w:before="0" w:beforeAutospacing="0" w:after="0" w:afterAutospacing="0"/>
              <w:jc w:val="both"/>
            </w:pPr>
            <w:r w:rsidRPr="002115D6">
              <w:t>0.03</w:t>
            </w:r>
            <w:r w:rsidR="00AF214A">
              <w:t>2</w:t>
            </w:r>
          </w:p>
        </w:tc>
        <w:tc>
          <w:tcPr>
            <w:tcW w:w="892" w:type="dxa"/>
            <w:noWrap/>
            <w:hideMark/>
          </w:tcPr>
          <w:p w14:paraId="724275A6" w14:textId="77777777" w:rsidR="004B7820" w:rsidRPr="002115D6" w:rsidRDefault="004B7820" w:rsidP="0005669F">
            <w:pPr>
              <w:pStyle w:val="NormalWeb"/>
              <w:spacing w:before="0" w:beforeAutospacing="0" w:after="0" w:afterAutospacing="0"/>
              <w:jc w:val="both"/>
            </w:pPr>
            <w:r w:rsidRPr="002115D6">
              <w:t>&lt;0.01*</w:t>
            </w:r>
          </w:p>
        </w:tc>
      </w:tr>
      <w:tr w:rsidR="004B7820" w:rsidRPr="002115D6" w14:paraId="785DEBAB" w14:textId="77777777" w:rsidTr="004B7820">
        <w:trPr>
          <w:trHeight w:val="320"/>
        </w:trPr>
        <w:tc>
          <w:tcPr>
            <w:tcW w:w="2965" w:type="dxa"/>
            <w:noWrap/>
            <w:hideMark/>
          </w:tcPr>
          <w:p w14:paraId="2963C1F5" w14:textId="77777777" w:rsidR="004B7820" w:rsidRPr="002115D6" w:rsidRDefault="004B7820" w:rsidP="0005669F">
            <w:pPr>
              <w:pStyle w:val="NormalWeb"/>
              <w:spacing w:before="0" w:beforeAutospacing="0" w:after="0" w:afterAutospacing="0"/>
              <w:jc w:val="both"/>
              <w:rPr>
                <w:b/>
                <w:bCs/>
              </w:rPr>
            </w:pPr>
            <w:r w:rsidRPr="002115D6">
              <w:rPr>
                <w:b/>
                <w:bCs/>
              </w:rPr>
              <w:t>Reach x Leaf Type</w:t>
            </w:r>
          </w:p>
        </w:tc>
        <w:tc>
          <w:tcPr>
            <w:tcW w:w="655" w:type="dxa"/>
            <w:noWrap/>
            <w:hideMark/>
          </w:tcPr>
          <w:p w14:paraId="73149B1C" w14:textId="5390C8E0" w:rsidR="004B7820" w:rsidRPr="002115D6" w:rsidRDefault="004B7820" w:rsidP="0005669F">
            <w:pPr>
              <w:pStyle w:val="NormalWeb"/>
              <w:spacing w:before="0" w:beforeAutospacing="0" w:after="0" w:afterAutospacing="0"/>
              <w:jc w:val="both"/>
            </w:pPr>
            <w:r>
              <w:t>6</w:t>
            </w:r>
          </w:p>
        </w:tc>
        <w:tc>
          <w:tcPr>
            <w:tcW w:w="1074" w:type="dxa"/>
            <w:noWrap/>
            <w:hideMark/>
          </w:tcPr>
          <w:p w14:paraId="788F6978" w14:textId="6231E2E2" w:rsidR="004B7820" w:rsidRPr="002115D6" w:rsidRDefault="004B7820" w:rsidP="0005669F">
            <w:pPr>
              <w:pStyle w:val="NormalWeb"/>
              <w:spacing w:before="0" w:beforeAutospacing="0" w:after="0" w:afterAutospacing="0"/>
              <w:jc w:val="both"/>
            </w:pPr>
            <w:r>
              <w:t>1.515</w:t>
            </w:r>
          </w:p>
        </w:tc>
        <w:tc>
          <w:tcPr>
            <w:tcW w:w="1164" w:type="dxa"/>
            <w:noWrap/>
            <w:hideMark/>
          </w:tcPr>
          <w:p w14:paraId="30CE1ACE" w14:textId="4EE530BD" w:rsidR="004B7820" w:rsidRPr="002115D6" w:rsidRDefault="004B7820" w:rsidP="0005669F">
            <w:pPr>
              <w:pStyle w:val="NormalWeb"/>
              <w:spacing w:before="0" w:beforeAutospacing="0" w:after="0" w:afterAutospacing="0"/>
              <w:jc w:val="both"/>
            </w:pPr>
            <w:r w:rsidRPr="002115D6">
              <w:t>0.</w:t>
            </w:r>
            <w:r>
              <w:t>253</w:t>
            </w:r>
          </w:p>
        </w:tc>
        <w:tc>
          <w:tcPr>
            <w:tcW w:w="994" w:type="dxa"/>
            <w:noWrap/>
            <w:hideMark/>
          </w:tcPr>
          <w:p w14:paraId="6DE70E33" w14:textId="35448790" w:rsidR="004B7820" w:rsidRPr="002115D6" w:rsidRDefault="004B7820" w:rsidP="0005669F">
            <w:pPr>
              <w:pStyle w:val="NormalWeb"/>
              <w:spacing w:before="0" w:beforeAutospacing="0" w:after="0" w:afterAutospacing="0"/>
              <w:jc w:val="both"/>
            </w:pPr>
            <w:r w:rsidRPr="002115D6">
              <w:t>1.</w:t>
            </w:r>
            <w:r>
              <w:t>699</w:t>
            </w:r>
          </w:p>
        </w:tc>
        <w:tc>
          <w:tcPr>
            <w:tcW w:w="998" w:type="dxa"/>
            <w:noWrap/>
            <w:hideMark/>
          </w:tcPr>
          <w:p w14:paraId="5418B1AA" w14:textId="550BF30E" w:rsidR="004B7820" w:rsidRPr="002115D6" w:rsidRDefault="004B7820" w:rsidP="0005669F">
            <w:pPr>
              <w:pStyle w:val="NormalWeb"/>
              <w:spacing w:before="0" w:beforeAutospacing="0" w:after="0" w:afterAutospacing="0"/>
              <w:jc w:val="both"/>
            </w:pPr>
            <w:r w:rsidRPr="002115D6">
              <w:t>0.0</w:t>
            </w:r>
            <w:r w:rsidR="00AF214A">
              <w:t>55</w:t>
            </w:r>
          </w:p>
        </w:tc>
        <w:tc>
          <w:tcPr>
            <w:tcW w:w="892" w:type="dxa"/>
            <w:noWrap/>
            <w:hideMark/>
          </w:tcPr>
          <w:p w14:paraId="52649967" w14:textId="2EEAFEC6" w:rsidR="004B7820" w:rsidRPr="002115D6" w:rsidRDefault="004B7820" w:rsidP="0005669F">
            <w:pPr>
              <w:pStyle w:val="NormalWeb"/>
              <w:spacing w:before="0" w:beforeAutospacing="0" w:after="0" w:afterAutospacing="0"/>
              <w:jc w:val="both"/>
            </w:pPr>
            <w:r w:rsidRPr="002115D6">
              <w:t>0.</w:t>
            </w:r>
            <w:r w:rsidR="00AF214A">
              <w:t>02*</w:t>
            </w:r>
          </w:p>
        </w:tc>
      </w:tr>
      <w:tr w:rsidR="004B7820" w:rsidRPr="002115D6" w14:paraId="1B96A9E7" w14:textId="77777777" w:rsidTr="004B7820">
        <w:trPr>
          <w:trHeight w:val="320"/>
        </w:trPr>
        <w:tc>
          <w:tcPr>
            <w:tcW w:w="2965" w:type="dxa"/>
            <w:noWrap/>
            <w:hideMark/>
          </w:tcPr>
          <w:p w14:paraId="4626E480" w14:textId="77777777" w:rsidR="004B7820" w:rsidRPr="002115D6" w:rsidRDefault="004B7820" w:rsidP="0005669F">
            <w:pPr>
              <w:pStyle w:val="NormalWeb"/>
              <w:spacing w:before="0" w:beforeAutospacing="0" w:after="0" w:afterAutospacing="0"/>
              <w:jc w:val="both"/>
              <w:rPr>
                <w:b/>
                <w:bCs/>
              </w:rPr>
            </w:pPr>
            <w:r w:rsidRPr="002115D6">
              <w:rPr>
                <w:b/>
                <w:bCs/>
              </w:rPr>
              <w:t>Reach x Time</w:t>
            </w:r>
          </w:p>
        </w:tc>
        <w:tc>
          <w:tcPr>
            <w:tcW w:w="655" w:type="dxa"/>
            <w:noWrap/>
            <w:hideMark/>
          </w:tcPr>
          <w:p w14:paraId="5D18D332" w14:textId="77777777" w:rsidR="004B7820" w:rsidRPr="002115D6" w:rsidRDefault="004B7820" w:rsidP="0005669F">
            <w:pPr>
              <w:pStyle w:val="NormalWeb"/>
              <w:spacing w:before="0" w:beforeAutospacing="0" w:after="0" w:afterAutospacing="0"/>
              <w:jc w:val="both"/>
            </w:pPr>
            <w:r w:rsidRPr="002115D6">
              <w:t>2</w:t>
            </w:r>
          </w:p>
        </w:tc>
        <w:tc>
          <w:tcPr>
            <w:tcW w:w="1074" w:type="dxa"/>
            <w:noWrap/>
            <w:hideMark/>
          </w:tcPr>
          <w:p w14:paraId="1C6B170F" w14:textId="187A9C9A" w:rsidR="004B7820" w:rsidRPr="002115D6" w:rsidRDefault="004B7820" w:rsidP="0005669F">
            <w:pPr>
              <w:pStyle w:val="NormalWeb"/>
              <w:spacing w:before="0" w:beforeAutospacing="0" w:after="0" w:afterAutospacing="0"/>
              <w:jc w:val="both"/>
            </w:pPr>
            <w:r w:rsidRPr="002115D6">
              <w:t>0.</w:t>
            </w:r>
            <w:r>
              <w:t>514</w:t>
            </w:r>
          </w:p>
        </w:tc>
        <w:tc>
          <w:tcPr>
            <w:tcW w:w="1164" w:type="dxa"/>
            <w:noWrap/>
            <w:hideMark/>
          </w:tcPr>
          <w:p w14:paraId="53605185" w14:textId="2FD90DC0" w:rsidR="004B7820" w:rsidRPr="002115D6" w:rsidRDefault="004B7820" w:rsidP="0005669F">
            <w:pPr>
              <w:pStyle w:val="NormalWeb"/>
              <w:spacing w:before="0" w:beforeAutospacing="0" w:after="0" w:afterAutospacing="0"/>
              <w:jc w:val="both"/>
            </w:pPr>
            <w:r w:rsidRPr="002115D6">
              <w:t>0.</w:t>
            </w:r>
            <w:r>
              <w:t>257</w:t>
            </w:r>
          </w:p>
        </w:tc>
        <w:tc>
          <w:tcPr>
            <w:tcW w:w="994" w:type="dxa"/>
            <w:noWrap/>
            <w:hideMark/>
          </w:tcPr>
          <w:p w14:paraId="31244890" w14:textId="7A09A497" w:rsidR="004B7820" w:rsidRPr="002115D6" w:rsidRDefault="004B7820" w:rsidP="0005669F">
            <w:pPr>
              <w:pStyle w:val="NormalWeb"/>
              <w:spacing w:before="0" w:beforeAutospacing="0" w:after="0" w:afterAutospacing="0"/>
              <w:jc w:val="both"/>
            </w:pPr>
            <w:r w:rsidRPr="002115D6">
              <w:t>1.</w:t>
            </w:r>
            <w:r>
              <w:t>729</w:t>
            </w:r>
          </w:p>
        </w:tc>
        <w:tc>
          <w:tcPr>
            <w:tcW w:w="998" w:type="dxa"/>
            <w:noWrap/>
            <w:hideMark/>
          </w:tcPr>
          <w:p w14:paraId="58008FB5" w14:textId="31A792B5" w:rsidR="004B7820" w:rsidRPr="002115D6" w:rsidRDefault="004B7820" w:rsidP="0005669F">
            <w:pPr>
              <w:pStyle w:val="NormalWeb"/>
              <w:spacing w:before="0" w:beforeAutospacing="0" w:after="0" w:afterAutospacing="0"/>
              <w:jc w:val="both"/>
            </w:pPr>
            <w:r w:rsidRPr="002115D6">
              <w:t>0.0</w:t>
            </w:r>
            <w:r w:rsidR="00AF214A">
              <w:t>19</w:t>
            </w:r>
          </w:p>
        </w:tc>
        <w:tc>
          <w:tcPr>
            <w:tcW w:w="892" w:type="dxa"/>
            <w:noWrap/>
            <w:hideMark/>
          </w:tcPr>
          <w:p w14:paraId="2895F2F7" w14:textId="212C04EB" w:rsidR="004B7820" w:rsidRPr="002115D6" w:rsidRDefault="004B7820" w:rsidP="0005669F">
            <w:pPr>
              <w:pStyle w:val="NormalWeb"/>
              <w:spacing w:before="0" w:beforeAutospacing="0" w:after="0" w:afterAutospacing="0"/>
              <w:jc w:val="both"/>
            </w:pPr>
            <w:r w:rsidRPr="002115D6">
              <w:t>0.</w:t>
            </w:r>
            <w:r w:rsidR="00AF214A">
              <w:t>08</w:t>
            </w:r>
          </w:p>
        </w:tc>
      </w:tr>
      <w:tr w:rsidR="004B7820" w:rsidRPr="002115D6" w14:paraId="2F5719BB" w14:textId="77777777" w:rsidTr="004B7820">
        <w:trPr>
          <w:trHeight w:val="320"/>
        </w:trPr>
        <w:tc>
          <w:tcPr>
            <w:tcW w:w="2965" w:type="dxa"/>
            <w:noWrap/>
            <w:hideMark/>
          </w:tcPr>
          <w:p w14:paraId="7E00B0EC" w14:textId="77777777" w:rsidR="004B7820" w:rsidRPr="002115D6" w:rsidRDefault="004B7820" w:rsidP="0005669F">
            <w:pPr>
              <w:pStyle w:val="NormalWeb"/>
              <w:spacing w:before="0" w:beforeAutospacing="0" w:after="0" w:afterAutospacing="0"/>
              <w:jc w:val="both"/>
              <w:rPr>
                <w:b/>
                <w:bCs/>
              </w:rPr>
            </w:pPr>
            <w:r w:rsidRPr="002115D6">
              <w:rPr>
                <w:b/>
                <w:bCs/>
              </w:rPr>
              <w:t>Leaf Type x Time</w:t>
            </w:r>
          </w:p>
        </w:tc>
        <w:tc>
          <w:tcPr>
            <w:tcW w:w="655" w:type="dxa"/>
            <w:noWrap/>
            <w:hideMark/>
          </w:tcPr>
          <w:p w14:paraId="7B903BCD" w14:textId="1AB54DCA" w:rsidR="004B7820" w:rsidRPr="002115D6" w:rsidRDefault="004B7820" w:rsidP="0005669F">
            <w:pPr>
              <w:pStyle w:val="NormalWeb"/>
              <w:spacing w:before="0" w:beforeAutospacing="0" w:after="0" w:afterAutospacing="0"/>
              <w:jc w:val="both"/>
            </w:pPr>
            <w:r>
              <w:t>3</w:t>
            </w:r>
          </w:p>
        </w:tc>
        <w:tc>
          <w:tcPr>
            <w:tcW w:w="1074" w:type="dxa"/>
            <w:noWrap/>
            <w:hideMark/>
          </w:tcPr>
          <w:p w14:paraId="6753213B" w14:textId="1761EDE6" w:rsidR="004B7820" w:rsidRPr="002115D6" w:rsidRDefault="004B7820" w:rsidP="0005669F">
            <w:pPr>
              <w:pStyle w:val="NormalWeb"/>
              <w:spacing w:before="0" w:beforeAutospacing="0" w:after="0" w:afterAutospacing="0"/>
              <w:jc w:val="both"/>
            </w:pPr>
            <w:r w:rsidRPr="002115D6">
              <w:t>0.</w:t>
            </w:r>
            <w:r>
              <w:t>649</w:t>
            </w:r>
          </w:p>
        </w:tc>
        <w:tc>
          <w:tcPr>
            <w:tcW w:w="1164" w:type="dxa"/>
            <w:noWrap/>
            <w:hideMark/>
          </w:tcPr>
          <w:p w14:paraId="7B2EB4B7" w14:textId="52E84292" w:rsidR="004B7820" w:rsidRPr="002115D6" w:rsidRDefault="004B7820" w:rsidP="0005669F">
            <w:pPr>
              <w:pStyle w:val="NormalWeb"/>
              <w:spacing w:before="0" w:beforeAutospacing="0" w:after="0" w:afterAutospacing="0"/>
              <w:jc w:val="both"/>
            </w:pPr>
            <w:r w:rsidRPr="002115D6">
              <w:t>0.</w:t>
            </w:r>
            <w:r>
              <w:t>216</w:t>
            </w:r>
          </w:p>
        </w:tc>
        <w:tc>
          <w:tcPr>
            <w:tcW w:w="994" w:type="dxa"/>
            <w:noWrap/>
            <w:hideMark/>
          </w:tcPr>
          <w:p w14:paraId="49D7B9FB" w14:textId="47E7066F" w:rsidR="004B7820" w:rsidRPr="002115D6" w:rsidRDefault="004B7820" w:rsidP="0005669F">
            <w:pPr>
              <w:pStyle w:val="NormalWeb"/>
              <w:spacing w:before="0" w:beforeAutospacing="0" w:after="0" w:afterAutospacing="0"/>
              <w:jc w:val="both"/>
            </w:pPr>
            <w:r w:rsidRPr="002115D6">
              <w:t>1.</w:t>
            </w:r>
            <w:r w:rsidR="00AF214A">
              <w:t>456</w:t>
            </w:r>
          </w:p>
        </w:tc>
        <w:tc>
          <w:tcPr>
            <w:tcW w:w="998" w:type="dxa"/>
            <w:noWrap/>
            <w:hideMark/>
          </w:tcPr>
          <w:p w14:paraId="7406A26E" w14:textId="6D1E99F5" w:rsidR="004B7820" w:rsidRPr="002115D6" w:rsidRDefault="004B7820" w:rsidP="0005669F">
            <w:pPr>
              <w:pStyle w:val="NormalWeb"/>
              <w:spacing w:before="0" w:beforeAutospacing="0" w:after="0" w:afterAutospacing="0"/>
              <w:jc w:val="both"/>
            </w:pPr>
            <w:r w:rsidRPr="002115D6">
              <w:t>0.0</w:t>
            </w:r>
            <w:r w:rsidR="00AF214A">
              <w:t>23</w:t>
            </w:r>
          </w:p>
        </w:tc>
        <w:tc>
          <w:tcPr>
            <w:tcW w:w="892" w:type="dxa"/>
            <w:noWrap/>
            <w:hideMark/>
          </w:tcPr>
          <w:p w14:paraId="3D924468" w14:textId="3319F968" w:rsidR="004B7820" w:rsidRPr="002115D6" w:rsidRDefault="004B7820" w:rsidP="0005669F">
            <w:pPr>
              <w:pStyle w:val="NormalWeb"/>
              <w:spacing w:before="0" w:beforeAutospacing="0" w:after="0" w:afterAutospacing="0"/>
              <w:jc w:val="both"/>
            </w:pPr>
            <w:r w:rsidRPr="002115D6">
              <w:t>0.</w:t>
            </w:r>
            <w:r w:rsidR="00AF214A">
              <w:t>13</w:t>
            </w:r>
          </w:p>
        </w:tc>
      </w:tr>
      <w:tr w:rsidR="004B7820" w:rsidRPr="002115D6" w14:paraId="5098E60D" w14:textId="77777777" w:rsidTr="004B7820">
        <w:trPr>
          <w:trHeight w:val="320"/>
        </w:trPr>
        <w:tc>
          <w:tcPr>
            <w:tcW w:w="2965" w:type="dxa"/>
            <w:noWrap/>
            <w:hideMark/>
          </w:tcPr>
          <w:p w14:paraId="3B82ED81" w14:textId="77777777" w:rsidR="004B7820" w:rsidRPr="002115D6" w:rsidRDefault="004B7820" w:rsidP="0005669F">
            <w:pPr>
              <w:pStyle w:val="NormalWeb"/>
              <w:spacing w:before="0" w:beforeAutospacing="0" w:after="0" w:afterAutospacing="0"/>
              <w:jc w:val="both"/>
              <w:rPr>
                <w:b/>
                <w:bCs/>
              </w:rPr>
            </w:pPr>
            <w:r w:rsidRPr="002115D6">
              <w:rPr>
                <w:b/>
                <w:bCs/>
              </w:rPr>
              <w:t>Reach x Leaf Type x Time</w:t>
            </w:r>
          </w:p>
        </w:tc>
        <w:tc>
          <w:tcPr>
            <w:tcW w:w="655" w:type="dxa"/>
            <w:noWrap/>
            <w:hideMark/>
          </w:tcPr>
          <w:p w14:paraId="28DE4E26" w14:textId="2011537E" w:rsidR="004B7820" w:rsidRPr="002115D6" w:rsidRDefault="004B7820" w:rsidP="0005669F">
            <w:pPr>
              <w:pStyle w:val="NormalWeb"/>
              <w:spacing w:before="0" w:beforeAutospacing="0" w:after="0" w:afterAutospacing="0"/>
              <w:jc w:val="both"/>
            </w:pPr>
            <w:r>
              <w:t>6</w:t>
            </w:r>
          </w:p>
        </w:tc>
        <w:tc>
          <w:tcPr>
            <w:tcW w:w="1074" w:type="dxa"/>
            <w:noWrap/>
            <w:hideMark/>
          </w:tcPr>
          <w:p w14:paraId="7368CAF0" w14:textId="7E2BCA21" w:rsidR="004B7820" w:rsidRPr="002115D6" w:rsidRDefault="004B7820" w:rsidP="0005669F">
            <w:pPr>
              <w:pStyle w:val="NormalWeb"/>
              <w:spacing w:before="0" w:beforeAutospacing="0" w:after="0" w:afterAutospacing="0"/>
              <w:jc w:val="both"/>
            </w:pPr>
            <w:r w:rsidRPr="002115D6">
              <w:t>0.</w:t>
            </w:r>
            <w:r>
              <w:t>866</w:t>
            </w:r>
          </w:p>
        </w:tc>
        <w:tc>
          <w:tcPr>
            <w:tcW w:w="1164" w:type="dxa"/>
            <w:noWrap/>
            <w:hideMark/>
          </w:tcPr>
          <w:p w14:paraId="163E4FCD" w14:textId="20DC6CE6" w:rsidR="004B7820" w:rsidRPr="002115D6" w:rsidRDefault="004B7820" w:rsidP="0005669F">
            <w:pPr>
              <w:pStyle w:val="NormalWeb"/>
              <w:spacing w:before="0" w:beforeAutospacing="0" w:after="0" w:afterAutospacing="0"/>
              <w:jc w:val="both"/>
            </w:pPr>
            <w:r w:rsidRPr="002115D6">
              <w:t>0.1</w:t>
            </w:r>
            <w:r>
              <w:t>44</w:t>
            </w:r>
          </w:p>
        </w:tc>
        <w:tc>
          <w:tcPr>
            <w:tcW w:w="994" w:type="dxa"/>
            <w:noWrap/>
            <w:hideMark/>
          </w:tcPr>
          <w:p w14:paraId="6F8833A0" w14:textId="1DBEECCB" w:rsidR="004B7820" w:rsidRPr="002115D6" w:rsidRDefault="004B7820" w:rsidP="0005669F">
            <w:pPr>
              <w:pStyle w:val="NormalWeb"/>
              <w:spacing w:before="0" w:beforeAutospacing="0" w:after="0" w:afterAutospacing="0"/>
              <w:jc w:val="both"/>
            </w:pPr>
            <w:r w:rsidRPr="002115D6">
              <w:t>0.</w:t>
            </w:r>
            <w:r w:rsidR="00AF214A">
              <w:t>971</w:t>
            </w:r>
          </w:p>
        </w:tc>
        <w:tc>
          <w:tcPr>
            <w:tcW w:w="998" w:type="dxa"/>
            <w:noWrap/>
            <w:hideMark/>
          </w:tcPr>
          <w:p w14:paraId="57317E41" w14:textId="75103DA6" w:rsidR="004B7820" w:rsidRPr="002115D6" w:rsidRDefault="004B7820" w:rsidP="0005669F">
            <w:pPr>
              <w:pStyle w:val="NormalWeb"/>
              <w:spacing w:before="0" w:beforeAutospacing="0" w:after="0" w:afterAutospacing="0"/>
              <w:jc w:val="both"/>
            </w:pPr>
            <w:r w:rsidRPr="002115D6">
              <w:t>0.0</w:t>
            </w:r>
            <w:r w:rsidR="00AF214A">
              <w:t>31</w:t>
            </w:r>
          </w:p>
        </w:tc>
        <w:tc>
          <w:tcPr>
            <w:tcW w:w="892" w:type="dxa"/>
            <w:noWrap/>
            <w:hideMark/>
          </w:tcPr>
          <w:p w14:paraId="20C56AA4" w14:textId="2AA101B3" w:rsidR="004B7820" w:rsidRPr="002115D6" w:rsidRDefault="004B7820" w:rsidP="0005669F">
            <w:pPr>
              <w:pStyle w:val="NormalWeb"/>
              <w:spacing w:before="0" w:beforeAutospacing="0" w:after="0" w:afterAutospacing="0"/>
              <w:jc w:val="both"/>
            </w:pPr>
            <w:r w:rsidRPr="002115D6">
              <w:t>0.</w:t>
            </w:r>
            <w:r w:rsidR="00AF214A">
              <w:t>49</w:t>
            </w:r>
          </w:p>
        </w:tc>
      </w:tr>
      <w:tr w:rsidR="004B7820" w:rsidRPr="002115D6" w14:paraId="741269FC" w14:textId="77777777" w:rsidTr="004B7820">
        <w:trPr>
          <w:trHeight w:val="320"/>
        </w:trPr>
        <w:tc>
          <w:tcPr>
            <w:tcW w:w="2965" w:type="dxa"/>
            <w:noWrap/>
            <w:hideMark/>
          </w:tcPr>
          <w:p w14:paraId="14BE5DB6" w14:textId="77777777" w:rsidR="004B7820" w:rsidRPr="002115D6" w:rsidRDefault="004B7820" w:rsidP="0005669F">
            <w:pPr>
              <w:pStyle w:val="NormalWeb"/>
              <w:spacing w:before="0" w:beforeAutospacing="0" w:after="0" w:afterAutospacing="0"/>
              <w:jc w:val="both"/>
              <w:rPr>
                <w:b/>
                <w:bCs/>
              </w:rPr>
            </w:pPr>
            <w:r w:rsidRPr="002115D6">
              <w:rPr>
                <w:b/>
                <w:bCs/>
              </w:rPr>
              <w:t>Residuals</w:t>
            </w:r>
          </w:p>
        </w:tc>
        <w:tc>
          <w:tcPr>
            <w:tcW w:w="655" w:type="dxa"/>
            <w:noWrap/>
            <w:hideMark/>
          </w:tcPr>
          <w:p w14:paraId="661DD28D" w14:textId="05186A71" w:rsidR="004B7820" w:rsidRPr="002115D6" w:rsidRDefault="004B7820" w:rsidP="0005669F">
            <w:pPr>
              <w:pStyle w:val="NormalWeb"/>
              <w:spacing w:before="0" w:beforeAutospacing="0" w:after="0" w:afterAutospacing="0"/>
              <w:jc w:val="both"/>
            </w:pPr>
            <w:r>
              <w:t>120</w:t>
            </w:r>
          </w:p>
        </w:tc>
        <w:tc>
          <w:tcPr>
            <w:tcW w:w="1074" w:type="dxa"/>
            <w:noWrap/>
            <w:hideMark/>
          </w:tcPr>
          <w:p w14:paraId="21235759" w14:textId="0A63E125" w:rsidR="004B7820" w:rsidRPr="002115D6" w:rsidRDefault="004B7820" w:rsidP="0005669F">
            <w:pPr>
              <w:pStyle w:val="NormalWeb"/>
              <w:spacing w:before="0" w:beforeAutospacing="0" w:after="0" w:afterAutospacing="0"/>
              <w:jc w:val="both"/>
            </w:pPr>
            <w:r w:rsidRPr="002115D6">
              <w:t>1</w:t>
            </w:r>
            <w:r>
              <w:t>7.832</w:t>
            </w:r>
          </w:p>
        </w:tc>
        <w:tc>
          <w:tcPr>
            <w:tcW w:w="1164" w:type="dxa"/>
            <w:noWrap/>
            <w:hideMark/>
          </w:tcPr>
          <w:p w14:paraId="63DAA8ED" w14:textId="345A1449" w:rsidR="004B7820" w:rsidRPr="002115D6" w:rsidRDefault="004B7820" w:rsidP="0005669F">
            <w:pPr>
              <w:pStyle w:val="NormalWeb"/>
              <w:spacing w:before="0" w:beforeAutospacing="0" w:after="0" w:afterAutospacing="0"/>
              <w:jc w:val="both"/>
            </w:pPr>
            <w:r w:rsidRPr="002115D6">
              <w:t>0.</w:t>
            </w:r>
            <w:r>
              <w:t>149</w:t>
            </w:r>
          </w:p>
        </w:tc>
        <w:tc>
          <w:tcPr>
            <w:tcW w:w="994" w:type="dxa"/>
            <w:noWrap/>
            <w:hideMark/>
          </w:tcPr>
          <w:p w14:paraId="568F83C2" w14:textId="6D11A112" w:rsidR="004B7820" w:rsidRPr="002115D6" w:rsidRDefault="004B7820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  <w:tc>
          <w:tcPr>
            <w:tcW w:w="998" w:type="dxa"/>
            <w:noWrap/>
            <w:hideMark/>
          </w:tcPr>
          <w:p w14:paraId="5ABE8663" w14:textId="09C99616" w:rsidR="004B7820" w:rsidRPr="002115D6" w:rsidRDefault="00AF214A" w:rsidP="0005669F">
            <w:pPr>
              <w:pStyle w:val="NormalWeb"/>
              <w:spacing w:before="0" w:beforeAutospacing="0" w:after="0" w:afterAutospacing="0"/>
              <w:jc w:val="both"/>
            </w:pPr>
            <w:r>
              <w:t>0.644</w:t>
            </w:r>
          </w:p>
        </w:tc>
        <w:tc>
          <w:tcPr>
            <w:tcW w:w="892" w:type="dxa"/>
            <w:noWrap/>
            <w:hideMark/>
          </w:tcPr>
          <w:p w14:paraId="5A3666CB" w14:textId="77777777" w:rsidR="004B7820" w:rsidRPr="002115D6" w:rsidRDefault="004B7820" w:rsidP="0005669F">
            <w:pPr>
              <w:pStyle w:val="NormalWeb"/>
              <w:spacing w:before="0" w:beforeAutospacing="0" w:after="0" w:afterAutospacing="0"/>
              <w:jc w:val="both"/>
            </w:pPr>
            <w:r w:rsidRPr="002115D6">
              <w:t> </w:t>
            </w:r>
          </w:p>
        </w:tc>
      </w:tr>
      <w:tr w:rsidR="004B7820" w:rsidRPr="002115D6" w14:paraId="4F20F9A9" w14:textId="77777777" w:rsidTr="004B7820">
        <w:trPr>
          <w:trHeight w:val="320"/>
        </w:trPr>
        <w:tc>
          <w:tcPr>
            <w:tcW w:w="2965" w:type="dxa"/>
            <w:noWrap/>
            <w:hideMark/>
          </w:tcPr>
          <w:p w14:paraId="0178EC80" w14:textId="77777777" w:rsidR="004B7820" w:rsidRPr="002115D6" w:rsidRDefault="004B7820" w:rsidP="0005669F">
            <w:pPr>
              <w:pStyle w:val="NormalWeb"/>
              <w:spacing w:before="0" w:beforeAutospacing="0" w:after="0" w:afterAutospacing="0"/>
              <w:jc w:val="both"/>
              <w:rPr>
                <w:b/>
                <w:bCs/>
              </w:rPr>
            </w:pPr>
            <w:r w:rsidRPr="002115D6">
              <w:rPr>
                <w:b/>
                <w:bCs/>
              </w:rPr>
              <w:t>Total</w:t>
            </w:r>
          </w:p>
        </w:tc>
        <w:tc>
          <w:tcPr>
            <w:tcW w:w="655" w:type="dxa"/>
            <w:noWrap/>
            <w:hideMark/>
          </w:tcPr>
          <w:p w14:paraId="17159909" w14:textId="0507AA5F" w:rsidR="004B7820" w:rsidRPr="002115D6" w:rsidRDefault="004B7820" w:rsidP="0005669F">
            <w:pPr>
              <w:pStyle w:val="NormalWeb"/>
              <w:spacing w:before="0" w:beforeAutospacing="0" w:after="0" w:afterAutospacing="0"/>
              <w:jc w:val="both"/>
            </w:pPr>
            <w:r w:rsidRPr="002115D6">
              <w:t>1</w:t>
            </w:r>
            <w:r>
              <w:t>43</w:t>
            </w:r>
          </w:p>
        </w:tc>
        <w:tc>
          <w:tcPr>
            <w:tcW w:w="1074" w:type="dxa"/>
            <w:noWrap/>
            <w:hideMark/>
          </w:tcPr>
          <w:p w14:paraId="329C9A08" w14:textId="2A835392" w:rsidR="004B7820" w:rsidRPr="002115D6" w:rsidRDefault="004B7820" w:rsidP="0005669F">
            <w:pPr>
              <w:pStyle w:val="NormalWeb"/>
              <w:spacing w:before="0" w:beforeAutospacing="0" w:after="0" w:afterAutospacing="0"/>
              <w:jc w:val="both"/>
            </w:pPr>
            <w:r w:rsidRPr="002115D6">
              <w:t>2</w:t>
            </w:r>
            <w:r>
              <w:t>7.694</w:t>
            </w:r>
          </w:p>
        </w:tc>
        <w:tc>
          <w:tcPr>
            <w:tcW w:w="1164" w:type="dxa"/>
            <w:noWrap/>
            <w:hideMark/>
          </w:tcPr>
          <w:p w14:paraId="3CCDE6E2" w14:textId="7EC90D3B" w:rsidR="004B7820" w:rsidRPr="002115D6" w:rsidRDefault="004B7820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  <w:tc>
          <w:tcPr>
            <w:tcW w:w="994" w:type="dxa"/>
            <w:noWrap/>
            <w:hideMark/>
          </w:tcPr>
          <w:p w14:paraId="421F3040" w14:textId="77777777" w:rsidR="004B7820" w:rsidRPr="002115D6" w:rsidRDefault="004B7820" w:rsidP="0005669F">
            <w:pPr>
              <w:pStyle w:val="NormalWeb"/>
              <w:spacing w:before="0" w:beforeAutospacing="0" w:after="0" w:afterAutospacing="0"/>
              <w:jc w:val="both"/>
            </w:pPr>
            <w:r w:rsidRPr="002115D6">
              <w:t> </w:t>
            </w:r>
          </w:p>
        </w:tc>
        <w:tc>
          <w:tcPr>
            <w:tcW w:w="998" w:type="dxa"/>
            <w:noWrap/>
            <w:hideMark/>
          </w:tcPr>
          <w:p w14:paraId="418AD5A0" w14:textId="37A5318C" w:rsidR="004B7820" w:rsidRPr="002115D6" w:rsidRDefault="004B7820" w:rsidP="0005669F">
            <w:pPr>
              <w:pStyle w:val="NormalWeb"/>
              <w:spacing w:before="0" w:beforeAutospacing="0" w:after="0" w:afterAutospacing="0"/>
              <w:jc w:val="both"/>
            </w:pPr>
            <w:r w:rsidRPr="002115D6">
              <w:t> </w:t>
            </w:r>
            <w:r w:rsidR="00AF214A">
              <w:t>1.000</w:t>
            </w:r>
          </w:p>
        </w:tc>
        <w:tc>
          <w:tcPr>
            <w:tcW w:w="892" w:type="dxa"/>
            <w:noWrap/>
            <w:hideMark/>
          </w:tcPr>
          <w:p w14:paraId="063234D1" w14:textId="77777777" w:rsidR="004B7820" w:rsidRPr="002115D6" w:rsidRDefault="004B7820" w:rsidP="0005669F">
            <w:pPr>
              <w:pStyle w:val="NormalWeb"/>
              <w:spacing w:before="0" w:beforeAutospacing="0" w:after="0" w:afterAutospacing="0"/>
              <w:jc w:val="both"/>
            </w:pPr>
            <w:r w:rsidRPr="002115D6">
              <w:t> </w:t>
            </w:r>
          </w:p>
        </w:tc>
      </w:tr>
    </w:tbl>
    <w:p w14:paraId="0F34BBC5" w14:textId="77777777" w:rsidR="00F5529D" w:rsidRDefault="00F5529D" w:rsidP="0005669F">
      <w:pPr>
        <w:contextualSpacing/>
        <w:jc w:val="both"/>
        <w:rPr>
          <w:rFonts w:ascii="Times New Roman" w:hAnsi="Times New Roman" w:cs="Times New Roman"/>
        </w:rPr>
      </w:pPr>
      <w:r w:rsidRPr="00365D6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2339A9AF" wp14:editId="495980C4">
            <wp:extent cx="5158740" cy="2939631"/>
            <wp:effectExtent l="0" t="0" r="0" b="0"/>
            <wp:docPr id="12" name="Picture 12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t="14143" b="2647"/>
                    <a:stretch/>
                  </pic:blipFill>
                  <pic:spPr bwMode="auto">
                    <a:xfrm>
                      <a:off x="0" y="0"/>
                      <a:ext cx="5188714" cy="29567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8D1335A" w14:textId="2879CE7C" w:rsidR="004B7820" w:rsidRDefault="00F5529D" w:rsidP="0005669F">
      <w:pPr>
        <w:pStyle w:val="NormalWeb"/>
        <w:spacing w:before="0" w:beforeAutospacing="0" w:after="0" w:afterAutospacing="0"/>
        <w:jc w:val="both"/>
      </w:pPr>
      <w:r w:rsidRPr="00571F4B">
        <w:rPr>
          <w:b/>
          <w:bCs/>
        </w:rPr>
        <w:t xml:space="preserve">Figure </w:t>
      </w:r>
      <w:r>
        <w:rPr>
          <w:b/>
          <w:bCs/>
        </w:rPr>
        <w:t>S</w:t>
      </w:r>
      <w:r w:rsidR="00246D5C">
        <w:rPr>
          <w:b/>
          <w:bCs/>
        </w:rPr>
        <w:t>A</w:t>
      </w:r>
      <w:r>
        <w:rPr>
          <w:b/>
          <w:bCs/>
        </w:rPr>
        <w:t>2.</w:t>
      </w:r>
      <w:r w:rsidR="00246D5C">
        <w:rPr>
          <w:b/>
          <w:bCs/>
        </w:rPr>
        <w:t>1</w:t>
      </w:r>
      <w:r w:rsidRPr="00571F4B">
        <w:rPr>
          <w:b/>
          <w:bCs/>
        </w:rPr>
        <w:t>.</w:t>
      </w:r>
      <w:r>
        <w:t xml:space="preserve"> </w:t>
      </w:r>
      <w:r w:rsidRPr="00571F4B">
        <w:t xml:space="preserve">Nonmetric multidimensional scaling </w:t>
      </w:r>
      <w:r w:rsidR="0005669F">
        <w:t xml:space="preserve">(NMDS) </w:t>
      </w:r>
      <w:r w:rsidRPr="00571F4B">
        <w:t xml:space="preserve">of macroinvertebrate </w:t>
      </w:r>
      <w:r>
        <w:t xml:space="preserve">(genus) </w:t>
      </w:r>
      <w:r w:rsidRPr="00571F4B">
        <w:t>communities based on the bray0 matrix for β-diversity.</w:t>
      </w:r>
      <w:r>
        <w:t xml:space="preserve"> Communities from upstream sites are in green, gap sites are in orange, and downstream sites are in purple. Ellipses represent 95% confidence interval. Points in greater proximity correspond to similar community composition.</w:t>
      </w:r>
      <w:r w:rsidR="0005669F">
        <w:t xml:space="preserve"> n=144. Stress=0.13.</w:t>
      </w:r>
    </w:p>
    <w:p w14:paraId="0E431622" w14:textId="26E60E71" w:rsidR="009E08F4" w:rsidRDefault="009E08F4" w:rsidP="0005669F">
      <w:pPr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6CF0267E" wp14:editId="4BC6AE37">
            <wp:extent cx="5377156" cy="3431823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Figure 2A.pdf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t="13827" b="3204"/>
                    <a:stretch/>
                  </pic:blipFill>
                  <pic:spPr bwMode="auto">
                    <a:xfrm>
                      <a:off x="0" y="0"/>
                      <a:ext cx="5432866" cy="34673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1D71F9" w14:textId="77777777" w:rsidR="0005669F" w:rsidRDefault="00EF02AF" w:rsidP="0005669F">
      <w:pPr>
        <w:pStyle w:val="NormalWeb"/>
        <w:spacing w:before="0" w:beforeAutospacing="0" w:after="0" w:afterAutospacing="0"/>
        <w:jc w:val="both"/>
      </w:pPr>
      <w:r w:rsidRPr="00571F4B">
        <w:rPr>
          <w:b/>
          <w:bCs/>
        </w:rPr>
        <w:t xml:space="preserve">Figure </w:t>
      </w:r>
      <w:r>
        <w:rPr>
          <w:b/>
          <w:bCs/>
        </w:rPr>
        <w:t>S</w:t>
      </w:r>
      <w:r w:rsidR="00246D5C">
        <w:rPr>
          <w:b/>
          <w:bCs/>
        </w:rPr>
        <w:t>A</w:t>
      </w:r>
      <w:r>
        <w:rPr>
          <w:b/>
          <w:bCs/>
        </w:rPr>
        <w:t>2.</w:t>
      </w:r>
      <w:r w:rsidR="00246D5C">
        <w:rPr>
          <w:b/>
          <w:bCs/>
        </w:rPr>
        <w:t>2</w:t>
      </w:r>
      <w:r w:rsidRPr="00571F4B">
        <w:rPr>
          <w:b/>
          <w:bCs/>
        </w:rPr>
        <w:t>.</w:t>
      </w:r>
      <w:r>
        <w:t xml:space="preserve"> </w:t>
      </w:r>
      <w:r w:rsidR="0005669F" w:rsidRPr="00571F4B">
        <w:t xml:space="preserve">Nonmetric multidimensional scaling </w:t>
      </w:r>
      <w:r w:rsidR="0005669F">
        <w:t xml:space="preserve">(NMDS) </w:t>
      </w:r>
      <w:r w:rsidR="0005669F" w:rsidRPr="00571F4B">
        <w:t xml:space="preserve">of macroinvertebrate </w:t>
      </w:r>
      <w:r w:rsidR="0005669F">
        <w:t xml:space="preserve">(genus) </w:t>
      </w:r>
      <w:r w:rsidR="0005669F" w:rsidRPr="00571F4B">
        <w:t>communities based on the bray0 matrix for β-diversity.</w:t>
      </w:r>
      <w:r w:rsidR="0005669F">
        <w:t xml:space="preserve"> </w:t>
      </w:r>
      <w:r>
        <w:t xml:space="preserve">Communities from ash are in green, buckthorn are in purple, cotton are in yellow, and oak are in blue. </w:t>
      </w:r>
      <w:r w:rsidR="0005669F">
        <w:t>Ellipses represent 95% confidence interval. Points in greater proximity correspond to similar community composition. n=144. Stress=0.13.</w:t>
      </w:r>
    </w:p>
    <w:p w14:paraId="564E274D" w14:textId="10869C0E" w:rsidR="00F5529D" w:rsidRDefault="00F5529D" w:rsidP="0005669F">
      <w:pPr>
        <w:pStyle w:val="NormalWeb"/>
        <w:spacing w:before="0" w:beforeAutospacing="0" w:after="0" w:afterAutospacing="0"/>
        <w:jc w:val="both"/>
      </w:pPr>
      <w:r w:rsidRPr="00A52AAE">
        <w:rPr>
          <w:b/>
          <w:bCs/>
        </w:rPr>
        <w:lastRenderedPageBreak/>
        <w:t xml:space="preserve">Table </w:t>
      </w:r>
      <w:r>
        <w:rPr>
          <w:b/>
          <w:bCs/>
        </w:rPr>
        <w:t>S</w:t>
      </w:r>
      <w:r w:rsidR="00246D5C">
        <w:rPr>
          <w:b/>
          <w:bCs/>
        </w:rPr>
        <w:t>A</w:t>
      </w:r>
      <w:r>
        <w:rPr>
          <w:b/>
          <w:bCs/>
        </w:rPr>
        <w:t>2</w:t>
      </w:r>
      <w:r w:rsidRPr="00A52AAE">
        <w:rPr>
          <w:b/>
          <w:bCs/>
        </w:rPr>
        <w:t>.</w:t>
      </w:r>
      <w:r w:rsidR="00246D5C">
        <w:rPr>
          <w:b/>
          <w:bCs/>
        </w:rPr>
        <w:t>2</w:t>
      </w:r>
      <w:r w:rsidRPr="00A52AAE">
        <w:rPr>
          <w:b/>
          <w:bCs/>
        </w:rPr>
        <w:t>.</w:t>
      </w:r>
      <w:r>
        <w:t xml:space="preserve"> </w:t>
      </w:r>
      <w:r w:rsidRPr="00A52AAE">
        <w:t>3</w:t>
      </w:r>
      <w:r>
        <w:t>-</w:t>
      </w:r>
      <w:r w:rsidRPr="00A52AAE">
        <w:t xml:space="preserve">way ANOVA results for macroinvertebrate </w:t>
      </w:r>
      <w:r>
        <w:t xml:space="preserve">(genus) diversity </w:t>
      </w:r>
      <w:r w:rsidRPr="00A52AAE">
        <w:t xml:space="preserve">response variables. Significant </w:t>
      </w:r>
      <w:r w:rsidRPr="00A52AAE">
        <w:rPr>
          <w:i/>
          <w:iCs/>
        </w:rPr>
        <w:t>p</w:t>
      </w:r>
      <w:r>
        <w:t>-</w:t>
      </w:r>
      <w:r w:rsidRPr="00A52AAE">
        <w:t>values indicated by asterisk. GES = generalized eta squared. EMM = results f</w:t>
      </w:r>
      <w:r>
        <w:t>rom</w:t>
      </w:r>
      <w:r w:rsidRPr="00A52AAE">
        <w:t xml:space="preserve"> estimated marginal means post-hoc test.</w:t>
      </w:r>
      <w:r>
        <w:t xml:space="preserve"> </w:t>
      </w:r>
      <w:r w:rsidRPr="00A52AAE">
        <w:t xml:space="preserve">A = Ash, B= Buckthorn, </w:t>
      </w:r>
      <w:r>
        <w:t xml:space="preserve">C=Cotton, </w:t>
      </w:r>
      <w:r w:rsidRPr="00A52AAE">
        <w:t>O = Oak, US = Upstream, DS = Downstream,</w:t>
      </w:r>
      <w:r>
        <w:t xml:space="preserve"> </w:t>
      </w:r>
      <w:r w:rsidRPr="00A52AAE">
        <w:t>NS=not significant</w:t>
      </w:r>
      <w:r>
        <w:t>. T=Time point.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33"/>
        <w:gridCol w:w="1549"/>
        <w:gridCol w:w="542"/>
        <w:gridCol w:w="901"/>
        <w:gridCol w:w="900"/>
        <w:gridCol w:w="810"/>
        <w:gridCol w:w="3415"/>
      </w:tblGrid>
      <w:tr w:rsidR="00F5529D" w:rsidRPr="00A52AAE" w14:paraId="4C4C9CAC" w14:textId="77777777" w:rsidTr="00F5529D">
        <w:trPr>
          <w:trHeight w:val="320"/>
        </w:trPr>
        <w:tc>
          <w:tcPr>
            <w:tcW w:w="1233" w:type="dxa"/>
            <w:noWrap/>
            <w:hideMark/>
          </w:tcPr>
          <w:p w14:paraId="0F468DD7" w14:textId="77777777" w:rsidR="00F5529D" w:rsidRPr="00A52AAE" w:rsidRDefault="00F5529D" w:rsidP="0005669F">
            <w:pPr>
              <w:pStyle w:val="NormalWeb"/>
              <w:spacing w:before="0" w:beforeAutospacing="0" w:after="0" w:afterAutospacing="0"/>
              <w:jc w:val="both"/>
              <w:rPr>
                <w:b/>
                <w:bCs/>
              </w:rPr>
            </w:pPr>
            <w:r w:rsidRPr="00A52AAE">
              <w:rPr>
                <w:b/>
                <w:bCs/>
              </w:rPr>
              <w:t>Response Variable</w:t>
            </w:r>
          </w:p>
        </w:tc>
        <w:tc>
          <w:tcPr>
            <w:tcW w:w="1549" w:type="dxa"/>
            <w:noWrap/>
            <w:hideMark/>
          </w:tcPr>
          <w:p w14:paraId="20BC34EB" w14:textId="77777777" w:rsidR="00F5529D" w:rsidRPr="00A52AAE" w:rsidRDefault="00F5529D" w:rsidP="0005669F">
            <w:pPr>
              <w:pStyle w:val="NormalWeb"/>
              <w:spacing w:before="0" w:beforeAutospacing="0" w:after="0" w:afterAutospacing="0"/>
              <w:jc w:val="both"/>
              <w:rPr>
                <w:b/>
                <w:bCs/>
              </w:rPr>
            </w:pPr>
            <w:r w:rsidRPr="00A52AAE">
              <w:rPr>
                <w:b/>
                <w:bCs/>
              </w:rPr>
              <w:t>Input Variables</w:t>
            </w:r>
          </w:p>
        </w:tc>
        <w:tc>
          <w:tcPr>
            <w:tcW w:w="542" w:type="dxa"/>
            <w:noWrap/>
            <w:hideMark/>
          </w:tcPr>
          <w:p w14:paraId="6F46DD9B" w14:textId="77777777" w:rsidR="00F5529D" w:rsidRPr="00A52AAE" w:rsidRDefault="00F5529D" w:rsidP="0005669F">
            <w:pPr>
              <w:pStyle w:val="NormalWeb"/>
              <w:spacing w:before="0" w:beforeAutospacing="0" w:after="0" w:afterAutospacing="0"/>
              <w:jc w:val="both"/>
              <w:rPr>
                <w:b/>
                <w:bCs/>
              </w:rPr>
            </w:pPr>
            <w:r w:rsidRPr="00A52AAE">
              <w:rPr>
                <w:b/>
                <w:bCs/>
              </w:rPr>
              <w:t>Df</w:t>
            </w:r>
          </w:p>
        </w:tc>
        <w:tc>
          <w:tcPr>
            <w:tcW w:w="901" w:type="dxa"/>
            <w:noWrap/>
            <w:hideMark/>
          </w:tcPr>
          <w:p w14:paraId="0CB07308" w14:textId="77777777" w:rsidR="00F5529D" w:rsidRPr="00A52AAE" w:rsidRDefault="00F5529D" w:rsidP="0005669F">
            <w:pPr>
              <w:pStyle w:val="NormalWeb"/>
              <w:spacing w:before="0" w:beforeAutospacing="0" w:after="0" w:afterAutospacing="0"/>
              <w:jc w:val="both"/>
              <w:rPr>
                <w:b/>
                <w:bCs/>
              </w:rPr>
            </w:pPr>
            <w:r w:rsidRPr="00A52AAE">
              <w:rPr>
                <w:b/>
                <w:bCs/>
              </w:rPr>
              <w:t>F</w:t>
            </w:r>
            <w:r>
              <w:rPr>
                <w:b/>
                <w:bCs/>
              </w:rPr>
              <w:t>-</w:t>
            </w:r>
            <w:r w:rsidRPr="00A52AAE">
              <w:rPr>
                <w:b/>
                <w:bCs/>
              </w:rPr>
              <w:t>value</w:t>
            </w:r>
          </w:p>
        </w:tc>
        <w:tc>
          <w:tcPr>
            <w:tcW w:w="900" w:type="dxa"/>
            <w:noWrap/>
            <w:hideMark/>
          </w:tcPr>
          <w:p w14:paraId="6839A6C9" w14:textId="77777777" w:rsidR="00F5529D" w:rsidRPr="00A52AAE" w:rsidRDefault="00F5529D" w:rsidP="0005669F">
            <w:pPr>
              <w:pStyle w:val="NormalWeb"/>
              <w:spacing w:before="0" w:beforeAutospacing="0" w:after="0" w:afterAutospacing="0"/>
              <w:jc w:val="both"/>
              <w:rPr>
                <w:b/>
                <w:bCs/>
              </w:rPr>
            </w:pPr>
            <w:r w:rsidRPr="00A52AAE">
              <w:rPr>
                <w:b/>
                <w:bCs/>
                <w:i/>
                <w:iCs/>
              </w:rPr>
              <w:t>p</w:t>
            </w:r>
            <w:r>
              <w:rPr>
                <w:b/>
                <w:bCs/>
                <w:i/>
                <w:iCs/>
              </w:rPr>
              <w:t>-</w:t>
            </w:r>
            <w:r w:rsidRPr="00A52AAE">
              <w:rPr>
                <w:b/>
                <w:bCs/>
              </w:rPr>
              <w:t>value</w:t>
            </w:r>
          </w:p>
        </w:tc>
        <w:tc>
          <w:tcPr>
            <w:tcW w:w="810" w:type="dxa"/>
            <w:noWrap/>
            <w:hideMark/>
          </w:tcPr>
          <w:p w14:paraId="06C065A8" w14:textId="77777777" w:rsidR="00F5529D" w:rsidRPr="00A52AAE" w:rsidRDefault="00F5529D" w:rsidP="0005669F">
            <w:pPr>
              <w:pStyle w:val="NormalWeb"/>
              <w:spacing w:before="0" w:beforeAutospacing="0" w:after="0" w:afterAutospacing="0"/>
              <w:jc w:val="both"/>
              <w:rPr>
                <w:b/>
                <w:bCs/>
              </w:rPr>
            </w:pPr>
            <w:r w:rsidRPr="00A52AAE">
              <w:rPr>
                <w:b/>
                <w:bCs/>
              </w:rPr>
              <w:t>GES</w:t>
            </w:r>
          </w:p>
        </w:tc>
        <w:tc>
          <w:tcPr>
            <w:tcW w:w="3415" w:type="dxa"/>
            <w:noWrap/>
            <w:hideMark/>
          </w:tcPr>
          <w:p w14:paraId="1E08A271" w14:textId="77777777" w:rsidR="00F5529D" w:rsidRPr="00A52AAE" w:rsidRDefault="00F5529D" w:rsidP="0005669F">
            <w:pPr>
              <w:pStyle w:val="NormalWeb"/>
              <w:spacing w:before="0" w:beforeAutospacing="0" w:after="0" w:afterAutospacing="0"/>
              <w:jc w:val="both"/>
              <w:rPr>
                <w:b/>
                <w:bCs/>
              </w:rPr>
            </w:pPr>
            <w:r w:rsidRPr="00A52AAE">
              <w:rPr>
                <w:b/>
                <w:bCs/>
              </w:rPr>
              <w:t>EMM</w:t>
            </w:r>
          </w:p>
        </w:tc>
      </w:tr>
      <w:tr w:rsidR="00F5529D" w:rsidRPr="00A52AAE" w14:paraId="6AD31498" w14:textId="77777777" w:rsidTr="00F5529D">
        <w:trPr>
          <w:trHeight w:val="320"/>
        </w:trPr>
        <w:tc>
          <w:tcPr>
            <w:tcW w:w="1233" w:type="dxa"/>
            <w:vMerge w:val="restart"/>
            <w:noWrap/>
            <w:hideMark/>
          </w:tcPr>
          <w:p w14:paraId="3223413C" w14:textId="46EC19D4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  <w:r w:rsidRPr="00F5529D">
              <w:rPr>
                <w:color w:val="000000"/>
              </w:rPr>
              <w:t>Genus Richness</w:t>
            </w:r>
          </w:p>
        </w:tc>
        <w:tc>
          <w:tcPr>
            <w:tcW w:w="1549" w:type="dxa"/>
            <w:noWrap/>
            <w:vAlign w:val="bottom"/>
            <w:hideMark/>
          </w:tcPr>
          <w:p w14:paraId="40FD9C8E" w14:textId="77777777" w:rsidR="00F5529D" w:rsidRDefault="00F5529D" w:rsidP="0005669F">
            <w:pPr>
              <w:pStyle w:val="NormalWeb"/>
              <w:spacing w:before="0" w:beforeAutospacing="0" w:after="0" w:afterAutospacing="0"/>
              <w:jc w:val="both"/>
              <w:rPr>
                <w:color w:val="000000"/>
              </w:rPr>
            </w:pPr>
          </w:p>
          <w:p w14:paraId="0D8A70F8" w14:textId="643ADB58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  <w:rPr>
                <w:color w:val="000000"/>
              </w:rPr>
            </w:pPr>
            <w:r w:rsidRPr="00F5529D">
              <w:rPr>
                <w:color w:val="000000"/>
              </w:rPr>
              <w:t>Reach</w:t>
            </w:r>
          </w:p>
        </w:tc>
        <w:tc>
          <w:tcPr>
            <w:tcW w:w="542" w:type="dxa"/>
            <w:noWrap/>
            <w:vAlign w:val="bottom"/>
            <w:hideMark/>
          </w:tcPr>
          <w:p w14:paraId="131C893A" w14:textId="281D81D9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  <w:r w:rsidRPr="00F5529D">
              <w:rPr>
                <w:color w:val="000000"/>
              </w:rPr>
              <w:t>2</w:t>
            </w:r>
          </w:p>
        </w:tc>
        <w:tc>
          <w:tcPr>
            <w:tcW w:w="901" w:type="dxa"/>
            <w:noWrap/>
            <w:vAlign w:val="bottom"/>
            <w:hideMark/>
          </w:tcPr>
          <w:p w14:paraId="48C93336" w14:textId="39AD0D4F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  <w:r w:rsidRPr="00F5529D">
              <w:rPr>
                <w:color w:val="000000"/>
              </w:rPr>
              <w:t>34.466</w:t>
            </w:r>
          </w:p>
        </w:tc>
        <w:tc>
          <w:tcPr>
            <w:tcW w:w="900" w:type="dxa"/>
            <w:noWrap/>
            <w:vAlign w:val="bottom"/>
            <w:hideMark/>
          </w:tcPr>
          <w:p w14:paraId="69BE80D9" w14:textId="59D75A24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  <w:r w:rsidRPr="00F5529D">
              <w:rPr>
                <w:color w:val="000000"/>
              </w:rPr>
              <w:t>&lt;0.01*</w:t>
            </w:r>
          </w:p>
        </w:tc>
        <w:tc>
          <w:tcPr>
            <w:tcW w:w="810" w:type="dxa"/>
            <w:noWrap/>
            <w:vAlign w:val="bottom"/>
            <w:hideMark/>
          </w:tcPr>
          <w:p w14:paraId="4C61E3B1" w14:textId="57A569D6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  <w:r w:rsidRPr="00F5529D">
              <w:rPr>
                <w:color w:val="000000"/>
              </w:rPr>
              <w:t>0.418</w:t>
            </w:r>
          </w:p>
        </w:tc>
        <w:tc>
          <w:tcPr>
            <w:tcW w:w="3415" w:type="dxa"/>
            <w:noWrap/>
            <w:vAlign w:val="bottom"/>
            <w:hideMark/>
          </w:tcPr>
          <w:p w14:paraId="6268D57D" w14:textId="7035E232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  <w:r w:rsidRPr="00F5529D">
              <w:rPr>
                <w:color w:val="000000"/>
              </w:rPr>
              <w:t>Gap &gt; (US = DS)</w:t>
            </w:r>
          </w:p>
        </w:tc>
      </w:tr>
      <w:tr w:rsidR="00F5529D" w:rsidRPr="00A52AAE" w14:paraId="02163F28" w14:textId="77777777" w:rsidTr="00F5529D">
        <w:trPr>
          <w:trHeight w:val="320"/>
        </w:trPr>
        <w:tc>
          <w:tcPr>
            <w:tcW w:w="1233" w:type="dxa"/>
            <w:vMerge/>
            <w:vAlign w:val="center"/>
            <w:hideMark/>
          </w:tcPr>
          <w:p w14:paraId="3EC9F28C" w14:textId="77777777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  <w:tc>
          <w:tcPr>
            <w:tcW w:w="1549" w:type="dxa"/>
            <w:noWrap/>
            <w:vAlign w:val="bottom"/>
            <w:hideMark/>
          </w:tcPr>
          <w:p w14:paraId="2DF408F0" w14:textId="77777777" w:rsidR="00F5529D" w:rsidRDefault="00F5529D" w:rsidP="0005669F">
            <w:pPr>
              <w:pStyle w:val="NormalWeb"/>
              <w:spacing w:before="0" w:beforeAutospacing="0" w:after="0" w:afterAutospacing="0"/>
              <w:jc w:val="both"/>
              <w:rPr>
                <w:color w:val="000000"/>
              </w:rPr>
            </w:pPr>
          </w:p>
          <w:p w14:paraId="646AAAEA" w14:textId="5C6BC867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  <w:r w:rsidRPr="00F5529D">
              <w:rPr>
                <w:color w:val="000000"/>
              </w:rPr>
              <w:t>Leaf Type</w:t>
            </w:r>
          </w:p>
        </w:tc>
        <w:tc>
          <w:tcPr>
            <w:tcW w:w="542" w:type="dxa"/>
            <w:noWrap/>
            <w:vAlign w:val="bottom"/>
            <w:hideMark/>
          </w:tcPr>
          <w:p w14:paraId="6B2BCCD7" w14:textId="41A5BCB6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  <w:r w:rsidRPr="00F5529D">
              <w:rPr>
                <w:color w:val="000000"/>
              </w:rPr>
              <w:t>3</w:t>
            </w:r>
          </w:p>
        </w:tc>
        <w:tc>
          <w:tcPr>
            <w:tcW w:w="901" w:type="dxa"/>
            <w:noWrap/>
            <w:vAlign w:val="bottom"/>
            <w:hideMark/>
          </w:tcPr>
          <w:p w14:paraId="0A5E3B49" w14:textId="15E7233A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  <w:r w:rsidRPr="00F5529D">
              <w:rPr>
                <w:color w:val="000000"/>
              </w:rPr>
              <w:t>12.619</w:t>
            </w:r>
          </w:p>
        </w:tc>
        <w:tc>
          <w:tcPr>
            <w:tcW w:w="900" w:type="dxa"/>
            <w:noWrap/>
            <w:vAlign w:val="bottom"/>
            <w:hideMark/>
          </w:tcPr>
          <w:p w14:paraId="5C1517A4" w14:textId="12500433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  <w:r w:rsidRPr="00F5529D">
              <w:rPr>
                <w:color w:val="000000"/>
              </w:rPr>
              <w:t>&lt;0.01*</w:t>
            </w:r>
          </w:p>
        </w:tc>
        <w:tc>
          <w:tcPr>
            <w:tcW w:w="810" w:type="dxa"/>
            <w:noWrap/>
            <w:vAlign w:val="bottom"/>
            <w:hideMark/>
          </w:tcPr>
          <w:p w14:paraId="3038CA4B" w14:textId="675927BF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  <w:r w:rsidRPr="00F5529D">
              <w:rPr>
                <w:color w:val="000000"/>
              </w:rPr>
              <w:t>0.283</w:t>
            </w:r>
          </w:p>
        </w:tc>
        <w:tc>
          <w:tcPr>
            <w:tcW w:w="3415" w:type="dxa"/>
            <w:noWrap/>
            <w:vAlign w:val="bottom"/>
            <w:hideMark/>
          </w:tcPr>
          <w:p w14:paraId="0DB55F50" w14:textId="3567C2E2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  <w:r w:rsidRPr="00F5529D">
              <w:rPr>
                <w:color w:val="000000"/>
              </w:rPr>
              <w:t>A &gt; (B = C), O &gt; B</w:t>
            </w:r>
          </w:p>
        </w:tc>
      </w:tr>
      <w:tr w:rsidR="00F5529D" w:rsidRPr="00A52AAE" w14:paraId="2D58FD28" w14:textId="77777777" w:rsidTr="00F5529D">
        <w:trPr>
          <w:trHeight w:val="320"/>
        </w:trPr>
        <w:tc>
          <w:tcPr>
            <w:tcW w:w="1233" w:type="dxa"/>
            <w:vMerge/>
            <w:vAlign w:val="center"/>
            <w:hideMark/>
          </w:tcPr>
          <w:p w14:paraId="2A8192C3" w14:textId="77777777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  <w:tc>
          <w:tcPr>
            <w:tcW w:w="1549" w:type="dxa"/>
            <w:noWrap/>
            <w:vAlign w:val="bottom"/>
            <w:hideMark/>
          </w:tcPr>
          <w:p w14:paraId="6CA36924" w14:textId="77777777" w:rsidR="00F5529D" w:rsidRDefault="00F5529D" w:rsidP="0005669F">
            <w:pPr>
              <w:pStyle w:val="NormalWeb"/>
              <w:spacing w:before="0" w:beforeAutospacing="0" w:after="0" w:afterAutospacing="0"/>
              <w:jc w:val="both"/>
              <w:rPr>
                <w:color w:val="000000"/>
              </w:rPr>
            </w:pPr>
          </w:p>
          <w:p w14:paraId="47E80348" w14:textId="060799C9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  <w:r w:rsidRPr="00F5529D">
              <w:rPr>
                <w:color w:val="000000"/>
              </w:rPr>
              <w:t>Time</w:t>
            </w:r>
          </w:p>
        </w:tc>
        <w:tc>
          <w:tcPr>
            <w:tcW w:w="542" w:type="dxa"/>
            <w:noWrap/>
            <w:vAlign w:val="bottom"/>
            <w:hideMark/>
          </w:tcPr>
          <w:p w14:paraId="2AD2B3BB" w14:textId="49C7642F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  <w:r w:rsidRPr="00F5529D">
              <w:rPr>
                <w:color w:val="000000"/>
              </w:rPr>
              <w:t>3</w:t>
            </w:r>
          </w:p>
        </w:tc>
        <w:tc>
          <w:tcPr>
            <w:tcW w:w="901" w:type="dxa"/>
            <w:noWrap/>
            <w:vAlign w:val="bottom"/>
            <w:hideMark/>
          </w:tcPr>
          <w:p w14:paraId="7045C6DA" w14:textId="22476A55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  <w:r w:rsidRPr="00F5529D">
              <w:rPr>
                <w:color w:val="000000"/>
              </w:rPr>
              <w:t>5.099</w:t>
            </w:r>
          </w:p>
        </w:tc>
        <w:tc>
          <w:tcPr>
            <w:tcW w:w="900" w:type="dxa"/>
            <w:noWrap/>
            <w:vAlign w:val="bottom"/>
            <w:hideMark/>
          </w:tcPr>
          <w:p w14:paraId="3FEA82B2" w14:textId="73384B22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  <w:r w:rsidRPr="00F5529D">
              <w:rPr>
                <w:color w:val="000000"/>
              </w:rPr>
              <w:t>&lt;0.01*</w:t>
            </w:r>
          </w:p>
        </w:tc>
        <w:tc>
          <w:tcPr>
            <w:tcW w:w="810" w:type="dxa"/>
            <w:noWrap/>
            <w:vAlign w:val="bottom"/>
            <w:hideMark/>
          </w:tcPr>
          <w:p w14:paraId="22A4B6EA" w14:textId="1C8A5C37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  <w:r w:rsidRPr="00F5529D">
              <w:rPr>
                <w:color w:val="000000"/>
              </w:rPr>
              <w:t>0.137</w:t>
            </w:r>
          </w:p>
        </w:tc>
        <w:tc>
          <w:tcPr>
            <w:tcW w:w="3415" w:type="dxa"/>
            <w:noWrap/>
            <w:vAlign w:val="bottom"/>
            <w:hideMark/>
          </w:tcPr>
          <w:p w14:paraId="2409F717" w14:textId="4227AAFE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  <w:r w:rsidRPr="00F5529D">
              <w:rPr>
                <w:color w:val="000000"/>
              </w:rPr>
              <w:t>2 &gt; (1 = 3)</w:t>
            </w:r>
          </w:p>
        </w:tc>
      </w:tr>
      <w:tr w:rsidR="00F5529D" w:rsidRPr="00A52AAE" w14:paraId="5EDC31F6" w14:textId="77777777" w:rsidTr="00F5529D">
        <w:trPr>
          <w:trHeight w:val="320"/>
        </w:trPr>
        <w:tc>
          <w:tcPr>
            <w:tcW w:w="1233" w:type="dxa"/>
            <w:vMerge/>
            <w:vAlign w:val="center"/>
            <w:hideMark/>
          </w:tcPr>
          <w:p w14:paraId="49F4AC2A" w14:textId="77777777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  <w:tc>
          <w:tcPr>
            <w:tcW w:w="1549" w:type="dxa"/>
            <w:noWrap/>
            <w:vAlign w:val="bottom"/>
            <w:hideMark/>
          </w:tcPr>
          <w:p w14:paraId="4A7DAFC8" w14:textId="1A6023CF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  <w:r w:rsidRPr="00F5529D">
              <w:rPr>
                <w:color w:val="000000"/>
              </w:rPr>
              <w:t>Reach x Leaf Type</w:t>
            </w:r>
          </w:p>
        </w:tc>
        <w:tc>
          <w:tcPr>
            <w:tcW w:w="542" w:type="dxa"/>
            <w:noWrap/>
            <w:vAlign w:val="bottom"/>
            <w:hideMark/>
          </w:tcPr>
          <w:p w14:paraId="52CD7468" w14:textId="44FE4242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  <w:r w:rsidRPr="00F5529D">
              <w:rPr>
                <w:color w:val="000000"/>
              </w:rPr>
              <w:t>6</w:t>
            </w:r>
          </w:p>
        </w:tc>
        <w:tc>
          <w:tcPr>
            <w:tcW w:w="901" w:type="dxa"/>
            <w:noWrap/>
            <w:vAlign w:val="bottom"/>
            <w:hideMark/>
          </w:tcPr>
          <w:p w14:paraId="2EF79113" w14:textId="74A489E7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  <w:r w:rsidRPr="00F5529D">
              <w:rPr>
                <w:color w:val="000000"/>
              </w:rPr>
              <w:t>1.432</w:t>
            </w:r>
          </w:p>
        </w:tc>
        <w:tc>
          <w:tcPr>
            <w:tcW w:w="900" w:type="dxa"/>
            <w:noWrap/>
            <w:vAlign w:val="bottom"/>
            <w:hideMark/>
          </w:tcPr>
          <w:p w14:paraId="6A8550D4" w14:textId="51013B33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  <w:r w:rsidRPr="00F5529D">
              <w:rPr>
                <w:color w:val="000000"/>
              </w:rPr>
              <w:t>0.21</w:t>
            </w:r>
          </w:p>
        </w:tc>
        <w:tc>
          <w:tcPr>
            <w:tcW w:w="810" w:type="dxa"/>
            <w:noWrap/>
            <w:vAlign w:val="bottom"/>
            <w:hideMark/>
          </w:tcPr>
          <w:p w14:paraId="177AC76F" w14:textId="0481D86B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  <w:r w:rsidRPr="00F5529D">
              <w:rPr>
                <w:color w:val="000000"/>
              </w:rPr>
              <w:t>0.082</w:t>
            </w:r>
          </w:p>
        </w:tc>
        <w:tc>
          <w:tcPr>
            <w:tcW w:w="3415" w:type="dxa"/>
            <w:noWrap/>
            <w:vAlign w:val="bottom"/>
            <w:hideMark/>
          </w:tcPr>
          <w:p w14:paraId="5C41AECF" w14:textId="77777777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</w:tr>
      <w:tr w:rsidR="00F5529D" w:rsidRPr="00A52AAE" w14:paraId="18029C6A" w14:textId="77777777" w:rsidTr="00F5529D">
        <w:trPr>
          <w:trHeight w:val="320"/>
        </w:trPr>
        <w:tc>
          <w:tcPr>
            <w:tcW w:w="1233" w:type="dxa"/>
            <w:vMerge/>
            <w:vAlign w:val="center"/>
            <w:hideMark/>
          </w:tcPr>
          <w:p w14:paraId="40758063" w14:textId="77777777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  <w:tc>
          <w:tcPr>
            <w:tcW w:w="1549" w:type="dxa"/>
            <w:noWrap/>
            <w:vAlign w:val="bottom"/>
            <w:hideMark/>
          </w:tcPr>
          <w:p w14:paraId="76CB1D85" w14:textId="46E5AB9E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  <w:r w:rsidRPr="00F5529D">
              <w:rPr>
                <w:color w:val="000000"/>
              </w:rPr>
              <w:t>Reach x Time</w:t>
            </w:r>
          </w:p>
        </w:tc>
        <w:tc>
          <w:tcPr>
            <w:tcW w:w="542" w:type="dxa"/>
            <w:noWrap/>
            <w:vAlign w:val="bottom"/>
            <w:hideMark/>
          </w:tcPr>
          <w:p w14:paraId="69386310" w14:textId="300BB9F3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  <w:r w:rsidRPr="00F5529D">
              <w:rPr>
                <w:color w:val="000000"/>
              </w:rPr>
              <w:t>6</w:t>
            </w:r>
          </w:p>
        </w:tc>
        <w:tc>
          <w:tcPr>
            <w:tcW w:w="901" w:type="dxa"/>
            <w:noWrap/>
            <w:vAlign w:val="bottom"/>
            <w:hideMark/>
          </w:tcPr>
          <w:p w14:paraId="333D3E72" w14:textId="30296FFE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  <w:r w:rsidRPr="00F5529D">
              <w:rPr>
                <w:color w:val="000000"/>
              </w:rPr>
              <w:t>4.902</w:t>
            </w:r>
          </w:p>
        </w:tc>
        <w:tc>
          <w:tcPr>
            <w:tcW w:w="900" w:type="dxa"/>
            <w:noWrap/>
            <w:vAlign w:val="bottom"/>
            <w:hideMark/>
          </w:tcPr>
          <w:p w14:paraId="4F9168E4" w14:textId="3F4F46AE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  <w:r w:rsidRPr="00F5529D">
              <w:rPr>
                <w:color w:val="000000"/>
              </w:rPr>
              <w:t>&lt;0.01*</w:t>
            </w:r>
          </w:p>
        </w:tc>
        <w:tc>
          <w:tcPr>
            <w:tcW w:w="810" w:type="dxa"/>
            <w:noWrap/>
            <w:vAlign w:val="bottom"/>
            <w:hideMark/>
          </w:tcPr>
          <w:p w14:paraId="1871C5A0" w14:textId="33D16477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  <w:r w:rsidRPr="00F5529D">
              <w:rPr>
                <w:color w:val="000000"/>
              </w:rPr>
              <w:t>0.235</w:t>
            </w:r>
          </w:p>
        </w:tc>
        <w:tc>
          <w:tcPr>
            <w:tcW w:w="3415" w:type="dxa"/>
            <w:noWrap/>
            <w:vAlign w:val="bottom"/>
            <w:hideMark/>
          </w:tcPr>
          <w:p w14:paraId="5FB759F3" w14:textId="22B5540C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  <w:r w:rsidRPr="00F5529D">
              <w:rPr>
                <w:color w:val="000000"/>
              </w:rPr>
              <w:t>T2-4: Gap &gt; (US = DS)</w:t>
            </w:r>
          </w:p>
        </w:tc>
      </w:tr>
      <w:tr w:rsidR="00F5529D" w:rsidRPr="00A52AAE" w14:paraId="72FB45B8" w14:textId="77777777" w:rsidTr="00F5529D">
        <w:trPr>
          <w:trHeight w:val="320"/>
        </w:trPr>
        <w:tc>
          <w:tcPr>
            <w:tcW w:w="1233" w:type="dxa"/>
            <w:vMerge/>
            <w:vAlign w:val="center"/>
            <w:hideMark/>
          </w:tcPr>
          <w:p w14:paraId="37375FE1" w14:textId="77777777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  <w:tc>
          <w:tcPr>
            <w:tcW w:w="1549" w:type="dxa"/>
            <w:noWrap/>
            <w:vAlign w:val="bottom"/>
            <w:hideMark/>
          </w:tcPr>
          <w:p w14:paraId="62661E9E" w14:textId="23346365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  <w:r w:rsidRPr="00F5529D">
              <w:rPr>
                <w:color w:val="000000"/>
              </w:rPr>
              <w:t>Leaf Type x Time</w:t>
            </w:r>
          </w:p>
        </w:tc>
        <w:tc>
          <w:tcPr>
            <w:tcW w:w="542" w:type="dxa"/>
            <w:noWrap/>
            <w:vAlign w:val="bottom"/>
            <w:hideMark/>
          </w:tcPr>
          <w:p w14:paraId="02B1721D" w14:textId="470F7B0E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  <w:r w:rsidRPr="00F5529D">
              <w:rPr>
                <w:color w:val="000000"/>
              </w:rPr>
              <w:t>9</w:t>
            </w:r>
          </w:p>
        </w:tc>
        <w:tc>
          <w:tcPr>
            <w:tcW w:w="901" w:type="dxa"/>
            <w:noWrap/>
            <w:vAlign w:val="bottom"/>
            <w:hideMark/>
          </w:tcPr>
          <w:p w14:paraId="6C73666C" w14:textId="27B1598E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  <w:r w:rsidRPr="00F5529D">
              <w:rPr>
                <w:color w:val="000000"/>
              </w:rPr>
              <w:t>3.516</w:t>
            </w:r>
          </w:p>
        </w:tc>
        <w:tc>
          <w:tcPr>
            <w:tcW w:w="900" w:type="dxa"/>
            <w:noWrap/>
            <w:vAlign w:val="bottom"/>
            <w:hideMark/>
          </w:tcPr>
          <w:p w14:paraId="222D3DAA" w14:textId="01D9A4C6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  <w:r w:rsidRPr="00F5529D">
              <w:rPr>
                <w:color w:val="000000"/>
              </w:rPr>
              <w:t>&lt;0.01*</w:t>
            </w:r>
          </w:p>
        </w:tc>
        <w:tc>
          <w:tcPr>
            <w:tcW w:w="810" w:type="dxa"/>
            <w:noWrap/>
            <w:vAlign w:val="bottom"/>
            <w:hideMark/>
          </w:tcPr>
          <w:p w14:paraId="3CA37A0D" w14:textId="4006E02C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  <w:r w:rsidRPr="00F5529D">
              <w:rPr>
                <w:color w:val="000000"/>
              </w:rPr>
              <w:t>0.248</w:t>
            </w:r>
          </w:p>
        </w:tc>
        <w:tc>
          <w:tcPr>
            <w:tcW w:w="3415" w:type="dxa"/>
            <w:noWrap/>
            <w:vAlign w:val="bottom"/>
            <w:hideMark/>
          </w:tcPr>
          <w:p w14:paraId="668E0FA6" w14:textId="64EBB25B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  <w:r w:rsidRPr="00F5529D">
              <w:rPr>
                <w:color w:val="000000"/>
              </w:rPr>
              <w:t>T1: A &gt; (C = O); T2: A &gt; (B = C), O &gt; B; T3: O &gt; B</w:t>
            </w:r>
          </w:p>
        </w:tc>
      </w:tr>
      <w:tr w:rsidR="00F5529D" w:rsidRPr="00A52AAE" w14:paraId="09729EE6" w14:textId="77777777" w:rsidTr="00F5529D">
        <w:trPr>
          <w:trHeight w:val="320"/>
        </w:trPr>
        <w:tc>
          <w:tcPr>
            <w:tcW w:w="1233" w:type="dxa"/>
            <w:vMerge/>
            <w:vAlign w:val="center"/>
            <w:hideMark/>
          </w:tcPr>
          <w:p w14:paraId="2CAE8BB2" w14:textId="77777777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  <w:tc>
          <w:tcPr>
            <w:tcW w:w="1549" w:type="dxa"/>
            <w:noWrap/>
            <w:vAlign w:val="bottom"/>
            <w:hideMark/>
          </w:tcPr>
          <w:p w14:paraId="3F31FC36" w14:textId="4FA20C5A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  <w:r w:rsidRPr="00F5529D">
              <w:rPr>
                <w:color w:val="000000"/>
              </w:rPr>
              <w:t>Reach x Leaf Type x Time</w:t>
            </w:r>
          </w:p>
        </w:tc>
        <w:tc>
          <w:tcPr>
            <w:tcW w:w="542" w:type="dxa"/>
            <w:noWrap/>
            <w:vAlign w:val="bottom"/>
            <w:hideMark/>
          </w:tcPr>
          <w:p w14:paraId="7BA58791" w14:textId="7B59EEBF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  <w:r w:rsidRPr="00F5529D">
              <w:rPr>
                <w:color w:val="000000"/>
              </w:rPr>
              <w:t>18</w:t>
            </w:r>
          </w:p>
        </w:tc>
        <w:tc>
          <w:tcPr>
            <w:tcW w:w="901" w:type="dxa"/>
            <w:noWrap/>
            <w:vAlign w:val="bottom"/>
            <w:hideMark/>
          </w:tcPr>
          <w:p w14:paraId="184ED1B8" w14:textId="7608E0CA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  <w:r w:rsidRPr="00F5529D">
              <w:rPr>
                <w:color w:val="000000"/>
              </w:rPr>
              <w:t>1.170</w:t>
            </w:r>
          </w:p>
        </w:tc>
        <w:tc>
          <w:tcPr>
            <w:tcW w:w="900" w:type="dxa"/>
            <w:noWrap/>
            <w:vAlign w:val="bottom"/>
            <w:hideMark/>
          </w:tcPr>
          <w:p w14:paraId="22D0460E" w14:textId="412C14C2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  <w:r w:rsidRPr="00F5529D">
              <w:rPr>
                <w:color w:val="000000"/>
              </w:rPr>
              <w:t>0.30</w:t>
            </w:r>
          </w:p>
        </w:tc>
        <w:tc>
          <w:tcPr>
            <w:tcW w:w="810" w:type="dxa"/>
            <w:noWrap/>
            <w:vAlign w:val="bottom"/>
            <w:hideMark/>
          </w:tcPr>
          <w:p w14:paraId="2B1C4222" w14:textId="54C404B5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  <w:r w:rsidRPr="00F5529D">
              <w:rPr>
                <w:color w:val="000000"/>
              </w:rPr>
              <w:t>0.180</w:t>
            </w:r>
          </w:p>
        </w:tc>
        <w:tc>
          <w:tcPr>
            <w:tcW w:w="3415" w:type="dxa"/>
            <w:noWrap/>
            <w:vAlign w:val="bottom"/>
            <w:hideMark/>
          </w:tcPr>
          <w:p w14:paraId="7621CAEB" w14:textId="77777777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</w:tr>
      <w:tr w:rsidR="00F5529D" w:rsidRPr="00A52AAE" w14:paraId="19AF775E" w14:textId="77777777" w:rsidTr="00F5529D">
        <w:trPr>
          <w:trHeight w:val="320"/>
        </w:trPr>
        <w:tc>
          <w:tcPr>
            <w:tcW w:w="1233" w:type="dxa"/>
            <w:vMerge/>
            <w:vAlign w:val="center"/>
            <w:hideMark/>
          </w:tcPr>
          <w:p w14:paraId="0D46850C" w14:textId="77777777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  <w:tc>
          <w:tcPr>
            <w:tcW w:w="1549" w:type="dxa"/>
            <w:noWrap/>
            <w:vAlign w:val="bottom"/>
            <w:hideMark/>
          </w:tcPr>
          <w:p w14:paraId="7257AC2E" w14:textId="77777777" w:rsidR="00F5529D" w:rsidRDefault="00F5529D" w:rsidP="0005669F">
            <w:pPr>
              <w:pStyle w:val="NormalWeb"/>
              <w:spacing w:before="0" w:beforeAutospacing="0" w:after="0" w:afterAutospacing="0"/>
              <w:jc w:val="both"/>
              <w:rPr>
                <w:color w:val="000000"/>
              </w:rPr>
            </w:pPr>
          </w:p>
          <w:p w14:paraId="656AC645" w14:textId="540581F6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  <w:r w:rsidRPr="00F5529D">
              <w:rPr>
                <w:color w:val="000000"/>
              </w:rPr>
              <w:t>Residuals</w:t>
            </w:r>
          </w:p>
        </w:tc>
        <w:tc>
          <w:tcPr>
            <w:tcW w:w="542" w:type="dxa"/>
            <w:noWrap/>
            <w:vAlign w:val="bottom"/>
            <w:hideMark/>
          </w:tcPr>
          <w:p w14:paraId="4C4525A6" w14:textId="6788D495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  <w:r w:rsidRPr="00F5529D">
              <w:rPr>
                <w:color w:val="000000"/>
              </w:rPr>
              <w:t>96</w:t>
            </w:r>
          </w:p>
        </w:tc>
        <w:tc>
          <w:tcPr>
            <w:tcW w:w="901" w:type="dxa"/>
            <w:noWrap/>
            <w:vAlign w:val="bottom"/>
            <w:hideMark/>
          </w:tcPr>
          <w:p w14:paraId="13C23051" w14:textId="2BE17A06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  <w:r w:rsidRPr="00F5529D">
              <w:rPr>
                <w:color w:val="000000"/>
              </w:rPr>
              <w:t> </w:t>
            </w:r>
          </w:p>
        </w:tc>
        <w:tc>
          <w:tcPr>
            <w:tcW w:w="900" w:type="dxa"/>
            <w:noWrap/>
            <w:vAlign w:val="bottom"/>
            <w:hideMark/>
          </w:tcPr>
          <w:p w14:paraId="1BC45331" w14:textId="692BAC8F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  <w:r w:rsidRPr="00F5529D">
              <w:rPr>
                <w:color w:val="000000"/>
              </w:rPr>
              <w:t> </w:t>
            </w:r>
          </w:p>
        </w:tc>
        <w:tc>
          <w:tcPr>
            <w:tcW w:w="810" w:type="dxa"/>
            <w:noWrap/>
            <w:vAlign w:val="bottom"/>
            <w:hideMark/>
          </w:tcPr>
          <w:p w14:paraId="55B84861" w14:textId="336622EF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  <w:r w:rsidRPr="00F5529D">
              <w:rPr>
                <w:color w:val="000000"/>
              </w:rPr>
              <w:t> </w:t>
            </w:r>
          </w:p>
        </w:tc>
        <w:tc>
          <w:tcPr>
            <w:tcW w:w="3415" w:type="dxa"/>
            <w:noWrap/>
            <w:vAlign w:val="bottom"/>
            <w:hideMark/>
          </w:tcPr>
          <w:p w14:paraId="19BD9951" w14:textId="77777777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</w:tr>
      <w:tr w:rsidR="00F5529D" w:rsidRPr="00A52AAE" w14:paraId="3BAA3CF4" w14:textId="77777777" w:rsidTr="00F5529D">
        <w:trPr>
          <w:trHeight w:val="320"/>
        </w:trPr>
        <w:tc>
          <w:tcPr>
            <w:tcW w:w="1233" w:type="dxa"/>
            <w:vMerge w:val="restart"/>
            <w:hideMark/>
          </w:tcPr>
          <w:p w14:paraId="7B831ACD" w14:textId="53EACFFC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  <w:r w:rsidRPr="00F5529D">
              <w:rPr>
                <w:color w:val="000000"/>
              </w:rPr>
              <w:t>Inverse Simpson's Diversity</w:t>
            </w:r>
          </w:p>
        </w:tc>
        <w:tc>
          <w:tcPr>
            <w:tcW w:w="1549" w:type="dxa"/>
            <w:noWrap/>
            <w:vAlign w:val="bottom"/>
            <w:hideMark/>
          </w:tcPr>
          <w:p w14:paraId="399268A6" w14:textId="77777777" w:rsidR="00F5529D" w:rsidRDefault="00F5529D" w:rsidP="0005669F">
            <w:pPr>
              <w:pStyle w:val="NormalWeb"/>
              <w:spacing w:before="0" w:beforeAutospacing="0" w:after="0" w:afterAutospacing="0"/>
              <w:jc w:val="both"/>
              <w:rPr>
                <w:color w:val="000000"/>
              </w:rPr>
            </w:pPr>
          </w:p>
          <w:p w14:paraId="6FA81984" w14:textId="28755D8B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  <w:r w:rsidRPr="00F5529D">
              <w:rPr>
                <w:color w:val="000000"/>
              </w:rPr>
              <w:t>Reach</w:t>
            </w:r>
          </w:p>
        </w:tc>
        <w:tc>
          <w:tcPr>
            <w:tcW w:w="542" w:type="dxa"/>
            <w:noWrap/>
            <w:vAlign w:val="bottom"/>
            <w:hideMark/>
          </w:tcPr>
          <w:p w14:paraId="1EE7BE4A" w14:textId="6E610A82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  <w:r w:rsidRPr="00F5529D">
              <w:rPr>
                <w:color w:val="000000"/>
              </w:rPr>
              <w:t>2</w:t>
            </w:r>
          </w:p>
        </w:tc>
        <w:tc>
          <w:tcPr>
            <w:tcW w:w="901" w:type="dxa"/>
            <w:noWrap/>
            <w:vAlign w:val="bottom"/>
            <w:hideMark/>
          </w:tcPr>
          <w:p w14:paraId="3B7BCE90" w14:textId="0A12B57E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  <w:r w:rsidRPr="00F5529D">
              <w:rPr>
                <w:color w:val="000000"/>
              </w:rPr>
              <w:t>24.335</w:t>
            </w:r>
          </w:p>
        </w:tc>
        <w:tc>
          <w:tcPr>
            <w:tcW w:w="900" w:type="dxa"/>
            <w:noWrap/>
            <w:vAlign w:val="bottom"/>
            <w:hideMark/>
          </w:tcPr>
          <w:p w14:paraId="17B02E33" w14:textId="677A9861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  <w:r w:rsidRPr="00F5529D">
              <w:rPr>
                <w:color w:val="000000"/>
              </w:rPr>
              <w:t>&lt;0.01*</w:t>
            </w:r>
          </w:p>
        </w:tc>
        <w:tc>
          <w:tcPr>
            <w:tcW w:w="810" w:type="dxa"/>
            <w:noWrap/>
            <w:vAlign w:val="bottom"/>
            <w:hideMark/>
          </w:tcPr>
          <w:p w14:paraId="5CE923BB" w14:textId="30FF9F7A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  <w:r w:rsidRPr="00F5529D">
              <w:rPr>
                <w:color w:val="000000"/>
              </w:rPr>
              <w:t>0.187</w:t>
            </w:r>
          </w:p>
        </w:tc>
        <w:tc>
          <w:tcPr>
            <w:tcW w:w="3415" w:type="dxa"/>
            <w:noWrap/>
            <w:vAlign w:val="bottom"/>
            <w:hideMark/>
          </w:tcPr>
          <w:p w14:paraId="770CA887" w14:textId="66AA85E2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  <w:r w:rsidRPr="00F5529D">
              <w:rPr>
                <w:color w:val="000000"/>
              </w:rPr>
              <w:t>Gap &gt; (US = DS)</w:t>
            </w:r>
          </w:p>
        </w:tc>
      </w:tr>
      <w:tr w:rsidR="00F5529D" w:rsidRPr="00A52AAE" w14:paraId="6B577CF3" w14:textId="77777777" w:rsidTr="00F5529D">
        <w:trPr>
          <w:trHeight w:val="320"/>
        </w:trPr>
        <w:tc>
          <w:tcPr>
            <w:tcW w:w="1233" w:type="dxa"/>
            <w:vMerge/>
            <w:vAlign w:val="center"/>
            <w:hideMark/>
          </w:tcPr>
          <w:p w14:paraId="0CF12480" w14:textId="77777777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  <w:tc>
          <w:tcPr>
            <w:tcW w:w="1549" w:type="dxa"/>
            <w:noWrap/>
            <w:vAlign w:val="bottom"/>
            <w:hideMark/>
          </w:tcPr>
          <w:p w14:paraId="752FAAD3" w14:textId="77777777" w:rsidR="00F5529D" w:rsidRDefault="00F5529D" w:rsidP="0005669F">
            <w:pPr>
              <w:pStyle w:val="NormalWeb"/>
              <w:spacing w:before="0" w:beforeAutospacing="0" w:after="0" w:afterAutospacing="0"/>
              <w:jc w:val="both"/>
              <w:rPr>
                <w:color w:val="000000"/>
              </w:rPr>
            </w:pPr>
          </w:p>
          <w:p w14:paraId="1A11FD65" w14:textId="40C58943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  <w:r w:rsidRPr="00F5529D">
              <w:rPr>
                <w:color w:val="000000"/>
              </w:rPr>
              <w:t>Leaf Type</w:t>
            </w:r>
          </w:p>
        </w:tc>
        <w:tc>
          <w:tcPr>
            <w:tcW w:w="542" w:type="dxa"/>
            <w:noWrap/>
            <w:vAlign w:val="bottom"/>
            <w:hideMark/>
          </w:tcPr>
          <w:p w14:paraId="3F32DCB0" w14:textId="397A9DBF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  <w:r w:rsidRPr="00F5529D">
              <w:rPr>
                <w:color w:val="000000"/>
              </w:rPr>
              <w:t>3</w:t>
            </w:r>
          </w:p>
        </w:tc>
        <w:tc>
          <w:tcPr>
            <w:tcW w:w="901" w:type="dxa"/>
            <w:noWrap/>
            <w:vAlign w:val="bottom"/>
            <w:hideMark/>
          </w:tcPr>
          <w:p w14:paraId="1D493357" w14:textId="6A4248A3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  <w:r w:rsidRPr="00F5529D">
              <w:rPr>
                <w:color w:val="000000"/>
              </w:rPr>
              <w:t>10.142</w:t>
            </w:r>
          </w:p>
        </w:tc>
        <w:tc>
          <w:tcPr>
            <w:tcW w:w="900" w:type="dxa"/>
            <w:noWrap/>
            <w:vAlign w:val="bottom"/>
            <w:hideMark/>
          </w:tcPr>
          <w:p w14:paraId="1C435D8F" w14:textId="1A584415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  <w:r w:rsidRPr="00F5529D">
              <w:rPr>
                <w:color w:val="000000"/>
              </w:rPr>
              <w:t>&lt;0.01*</w:t>
            </w:r>
          </w:p>
        </w:tc>
        <w:tc>
          <w:tcPr>
            <w:tcW w:w="810" w:type="dxa"/>
            <w:noWrap/>
            <w:vAlign w:val="bottom"/>
            <w:hideMark/>
          </w:tcPr>
          <w:p w14:paraId="5F68FF54" w14:textId="5FFD114E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  <w:r w:rsidRPr="00F5529D">
              <w:rPr>
                <w:color w:val="000000"/>
              </w:rPr>
              <w:t>0.118</w:t>
            </w:r>
          </w:p>
        </w:tc>
        <w:tc>
          <w:tcPr>
            <w:tcW w:w="3415" w:type="dxa"/>
            <w:noWrap/>
            <w:vAlign w:val="bottom"/>
            <w:hideMark/>
          </w:tcPr>
          <w:p w14:paraId="5A182530" w14:textId="7DB29D3C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  <w:r w:rsidRPr="00F5529D">
              <w:rPr>
                <w:color w:val="000000"/>
              </w:rPr>
              <w:t>A &gt; (B = C)</w:t>
            </w:r>
          </w:p>
        </w:tc>
      </w:tr>
      <w:tr w:rsidR="00F5529D" w:rsidRPr="00A52AAE" w14:paraId="64F3A969" w14:textId="77777777" w:rsidTr="00F5529D">
        <w:trPr>
          <w:trHeight w:val="320"/>
        </w:trPr>
        <w:tc>
          <w:tcPr>
            <w:tcW w:w="1233" w:type="dxa"/>
            <w:vMerge/>
            <w:vAlign w:val="center"/>
            <w:hideMark/>
          </w:tcPr>
          <w:p w14:paraId="1661604E" w14:textId="77777777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  <w:tc>
          <w:tcPr>
            <w:tcW w:w="1549" w:type="dxa"/>
            <w:noWrap/>
            <w:vAlign w:val="bottom"/>
            <w:hideMark/>
          </w:tcPr>
          <w:p w14:paraId="21867196" w14:textId="77777777" w:rsidR="00F5529D" w:rsidRDefault="00F5529D" w:rsidP="0005669F">
            <w:pPr>
              <w:pStyle w:val="NormalWeb"/>
              <w:spacing w:before="0" w:beforeAutospacing="0" w:after="0" w:afterAutospacing="0"/>
              <w:jc w:val="both"/>
              <w:rPr>
                <w:color w:val="000000"/>
              </w:rPr>
            </w:pPr>
          </w:p>
          <w:p w14:paraId="30B844B6" w14:textId="40B9588A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  <w:r w:rsidRPr="00F5529D">
              <w:rPr>
                <w:color w:val="000000"/>
              </w:rPr>
              <w:t>Time</w:t>
            </w:r>
          </w:p>
        </w:tc>
        <w:tc>
          <w:tcPr>
            <w:tcW w:w="542" w:type="dxa"/>
            <w:noWrap/>
            <w:vAlign w:val="bottom"/>
            <w:hideMark/>
          </w:tcPr>
          <w:p w14:paraId="2830D2AF" w14:textId="2E588470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  <w:r w:rsidRPr="00F5529D">
              <w:rPr>
                <w:color w:val="000000"/>
              </w:rPr>
              <w:t>3</w:t>
            </w:r>
          </w:p>
        </w:tc>
        <w:tc>
          <w:tcPr>
            <w:tcW w:w="901" w:type="dxa"/>
            <w:noWrap/>
            <w:vAlign w:val="bottom"/>
            <w:hideMark/>
          </w:tcPr>
          <w:p w14:paraId="740F51DF" w14:textId="10E50D3F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  <w:r w:rsidRPr="00F5529D">
              <w:rPr>
                <w:color w:val="000000"/>
              </w:rPr>
              <w:t>2.490</w:t>
            </w:r>
          </w:p>
        </w:tc>
        <w:tc>
          <w:tcPr>
            <w:tcW w:w="900" w:type="dxa"/>
            <w:noWrap/>
            <w:vAlign w:val="bottom"/>
            <w:hideMark/>
          </w:tcPr>
          <w:p w14:paraId="0AC4D119" w14:textId="50C7FE19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  <w:r w:rsidRPr="00F5529D">
              <w:rPr>
                <w:color w:val="000000"/>
              </w:rPr>
              <w:t>0.07</w:t>
            </w:r>
          </w:p>
        </w:tc>
        <w:tc>
          <w:tcPr>
            <w:tcW w:w="810" w:type="dxa"/>
            <w:noWrap/>
            <w:vAlign w:val="bottom"/>
            <w:hideMark/>
          </w:tcPr>
          <w:p w14:paraId="3B9673F0" w14:textId="7D25ABF6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  <w:r w:rsidRPr="00F5529D">
              <w:rPr>
                <w:color w:val="000000"/>
              </w:rPr>
              <w:t>0.005</w:t>
            </w:r>
          </w:p>
        </w:tc>
        <w:tc>
          <w:tcPr>
            <w:tcW w:w="3415" w:type="dxa"/>
            <w:noWrap/>
            <w:vAlign w:val="bottom"/>
            <w:hideMark/>
          </w:tcPr>
          <w:p w14:paraId="15EA9F73" w14:textId="77777777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</w:tr>
      <w:tr w:rsidR="00F5529D" w:rsidRPr="00A52AAE" w14:paraId="7582FC6F" w14:textId="77777777" w:rsidTr="00F5529D">
        <w:trPr>
          <w:trHeight w:val="320"/>
        </w:trPr>
        <w:tc>
          <w:tcPr>
            <w:tcW w:w="1233" w:type="dxa"/>
            <w:vMerge/>
            <w:vAlign w:val="center"/>
            <w:hideMark/>
          </w:tcPr>
          <w:p w14:paraId="72B7088B" w14:textId="77777777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  <w:tc>
          <w:tcPr>
            <w:tcW w:w="1549" w:type="dxa"/>
            <w:noWrap/>
            <w:vAlign w:val="bottom"/>
            <w:hideMark/>
          </w:tcPr>
          <w:p w14:paraId="72CFAFCF" w14:textId="0AB7D52A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  <w:r w:rsidRPr="00F5529D">
              <w:rPr>
                <w:color w:val="000000"/>
              </w:rPr>
              <w:t>Reach x Leaf Type</w:t>
            </w:r>
          </w:p>
        </w:tc>
        <w:tc>
          <w:tcPr>
            <w:tcW w:w="542" w:type="dxa"/>
            <w:noWrap/>
            <w:vAlign w:val="bottom"/>
            <w:hideMark/>
          </w:tcPr>
          <w:p w14:paraId="24988705" w14:textId="520C8D71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  <w:r w:rsidRPr="00F5529D">
              <w:rPr>
                <w:color w:val="000000"/>
              </w:rPr>
              <w:t>6</w:t>
            </w:r>
          </w:p>
        </w:tc>
        <w:tc>
          <w:tcPr>
            <w:tcW w:w="901" w:type="dxa"/>
            <w:noWrap/>
            <w:vAlign w:val="bottom"/>
            <w:hideMark/>
          </w:tcPr>
          <w:p w14:paraId="0A80972C" w14:textId="424E48E4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  <w:r w:rsidRPr="00F5529D">
              <w:rPr>
                <w:color w:val="000000"/>
              </w:rPr>
              <w:t>1.441</w:t>
            </w:r>
          </w:p>
        </w:tc>
        <w:tc>
          <w:tcPr>
            <w:tcW w:w="900" w:type="dxa"/>
            <w:noWrap/>
            <w:vAlign w:val="bottom"/>
            <w:hideMark/>
          </w:tcPr>
          <w:p w14:paraId="023429FC" w14:textId="07211CEE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  <w:r w:rsidRPr="00F5529D">
              <w:rPr>
                <w:color w:val="000000"/>
              </w:rPr>
              <w:t>0.21</w:t>
            </w:r>
          </w:p>
        </w:tc>
        <w:tc>
          <w:tcPr>
            <w:tcW w:w="810" w:type="dxa"/>
            <w:noWrap/>
            <w:vAlign w:val="bottom"/>
            <w:hideMark/>
          </w:tcPr>
          <w:p w14:paraId="263B6876" w14:textId="15AF0B38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  <w:r w:rsidRPr="00F5529D">
              <w:rPr>
                <w:color w:val="000000"/>
              </w:rPr>
              <w:t>0.073</w:t>
            </w:r>
          </w:p>
        </w:tc>
        <w:tc>
          <w:tcPr>
            <w:tcW w:w="3415" w:type="dxa"/>
            <w:noWrap/>
            <w:vAlign w:val="bottom"/>
            <w:hideMark/>
          </w:tcPr>
          <w:p w14:paraId="50234E63" w14:textId="77777777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</w:tr>
      <w:tr w:rsidR="00F5529D" w:rsidRPr="00A52AAE" w14:paraId="6EADC667" w14:textId="77777777" w:rsidTr="00F5529D">
        <w:trPr>
          <w:trHeight w:val="320"/>
        </w:trPr>
        <w:tc>
          <w:tcPr>
            <w:tcW w:w="1233" w:type="dxa"/>
            <w:vMerge/>
            <w:vAlign w:val="center"/>
            <w:hideMark/>
          </w:tcPr>
          <w:p w14:paraId="3D1B31AD" w14:textId="77777777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  <w:tc>
          <w:tcPr>
            <w:tcW w:w="1549" w:type="dxa"/>
            <w:noWrap/>
            <w:vAlign w:val="bottom"/>
            <w:hideMark/>
          </w:tcPr>
          <w:p w14:paraId="574D7D5B" w14:textId="0BF34F43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  <w:r w:rsidRPr="00F5529D">
              <w:rPr>
                <w:color w:val="000000"/>
              </w:rPr>
              <w:t>Reach x Time</w:t>
            </w:r>
          </w:p>
        </w:tc>
        <w:tc>
          <w:tcPr>
            <w:tcW w:w="542" w:type="dxa"/>
            <w:noWrap/>
            <w:vAlign w:val="bottom"/>
            <w:hideMark/>
          </w:tcPr>
          <w:p w14:paraId="52CEFF26" w14:textId="4990744D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  <w:r w:rsidRPr="00F5529D">
              <w:rPr>
                <w:color w:val="000000"/>
              </w:rPr>
              <w:t>6</w:t>
            </w:r>
          </w:p>
        </w:tc>
        <w:tc>
          <w:tcPr>
            <w:tcW w:w="901" w:type="dxa"/>
            <w:noWrap/>
            <w:vAlign w:val="bottom"/>
            <w:hideMark/>
          </w:tcPr>
          <w:p w14:paraId="6A1F2EA4" w14:textId="05BD88C1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  <w:r w:rsidRPr="00F5529D">
              <w:rPr>
                <w:color w:val="000000"/>
              </w:rPr>
              <w:t>3.729</w:t>
            </w:r>
          </w:p>
        </w:tc>
        <w:tc>
          <w:tcPr>
            <w:tcW w:w="900" w:type="dxa"/>
            <w:noWrap/>
            <w:vAlign w:val="bottom"/>
            <w:hideMark/>
          </w:tcPr>
          <w:p w14:paraId="494D419D" w14:textId="107B21DB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  <w:r w:rsidRPr="00F5529D">
              <w:rPr>
                <w:color w:val="000000"/>
              </w:rPr>
              <w:t>&lt;0.01*</w:t>
            </w:r>
          </w:p>
        </w:tc>
        <w:tc>
          <w:tcPr>
            <w:tcW w:w="810" w:type="dxa"/>
            <w:noWrap/>
            <w:vAlign w:val="bottom"/>
            <w:hideMark/>
          </w:tcPr>
          <w:p w14:paraId="33DAFD6D" w14:textId="335F64F1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  <w:r w:rsidRPr="00F5529D">
              <w:rPr>
                <w:color w:val="000000"/>
              </w:rPr>
              <w:t>0.023</w:t>
            </w:r>
          </w:p>
        </w:tc>
        <w:tc>
          <w:tcPr>
            <w:tcW w:w="3415" w:type="dxa"/>
            <w:noWrap/>
            <w:vAlign w:val="bottom"/>
            <w:hideMark/>
          </w:tcPr>
          <w:p w14:paraId="73390CD2" w14:textId="344B0A1C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  <w:r w:rsidRPr="00F5529D">
              <w:rPr>
                <w:color w:val="000000"/>
              </w:rPr>
              <w:t>T2-4: Gap &gt; (US = DS)</w:t>
            </w:r>
          </w:p>
        </w:tc>
      </w:tr>
      <w:tr w:rsidR="00F5529D" w:rsidRPr="00A52AAE" w14:paraId="386162E7" w14:textId="77777777" w:rsidTr="00F5529D">
        <w:trPr>
          <w:trHeight w:val="320"/>
        </w:trPr>
        <w:tc>
          <w:tcPr>
            <w:tcW w:w="1233" w:type="dxa"/>
            <w:vMerge/>
            <w:vAlign w:val="center"/>
            <w:hideMark/>
          </w:tcPr>
          <w:p w14:paraId="1BA14FD6" w14:textId="77777777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  <w:tc>
          <w:tcPr>
            <w:tcW w:w="1549" w:type="dxa"/>
            <w:noWrap/>
            <w:vAlign w:val="bottom"/>
            <w:hideMark/>
          </w:tcPr>
          <w:p w14:paraId="1680864F" w14:textId="7526F355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  <w:r w:rsidRPr="00F5529D">
              <w:rPr>
                <w:color w:val="000000"/>
              </w:rPr>
              <w:t>Leaf Type x Time</w:t>
            </w:r>
          </w:p>
        </w:tc>
        <w:tc>
          <w:tcPr>
            <w:tcW w:w="542" w:type="dxa"/>
            <w:noWrap/>
            <w:vAlign w:val="bottom"/>
            <w:hideMark/>
          </w:tcPr>
          <w:p w14:paraId="5BAD35B3" w14:textId="50819F38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  <w:r w:rsidRPr="00F5529D">
              <w:rPr>
                <w:color w:val="000000"/>
              </w:rPr>
              <w:t>9</w:t>
            </w:r>
          </w:p>
        </w:tc>
        <w:tc>
          <w:tcPr>
            <w:tcW w:w="901" w:type="dxa"/>
            <w:noWrap/>
            <w:vAlign w:val="bottom"/>
            <w:hideMark/>
          </w:tcPr>
          <w:p w14:paraId="1EF20C4A" w14:textId="229574D5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  <w:r w:rsidRPr="00F5529D">
              <w:rPr>
                <w:color w:val="000000"/>
              </w:rPr>
              <w:t>3.021</w:t>
            </w:r>
          </w:p>
        </w:tc>
        <w:tc>
          <w:tcPr>
            <w:tcW w:w="900" w:type="dxa"/>
            <w:noWrap/>
            <w:vAlign w:val="bottom"/>
            <w:hideMark/>
          </w:tcPr>
          <w:p w14:paraId="46CE3AD0" w14:textId="2908E13A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  <w:r w:rsidRPr="00F5529D">
              <w:rPr>
                <w:color w:val="000000"/>
              </w:rPr>
              <w:t>&lt;0.01*</w:t>
            </w:r>
          </w:p>
        </w:tc>
        <w:tc>
          <w:tcPr>
            <w:tcW w:w="810" w:type="dxa"/>
            <w:noWrap/>
            <w:vAlign w:val="bottom"/>
            <w:hideMark/>
          </w:tcPr>
          <w:p w14:paraId="70B325C9" w14:textId="44A97FF6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  <w:r w:rsidRPr="00F5529D">
              <w:rPr>
                <w:color w:val="000000"/>
              </w:rPr>
              <w:t>0.006</w:t>
            </w:r>
          </w:p>
        </w:tc>
        <w:tc>
          <w:tcPr>
            <w:tcW w:w="3415" w:type="dxa"/>
            <w:noWrap/>
            <w:vAlign w:val="bottom"/>
            <w:hideMark/>
          </w:tcPr>
          <w:p w14:paraId="23BD8343" w14:textId="2ACA772F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  <w:r w:rsidRPr="00F5529D">
              <w:rPr>
                <w:color w:val="000000"/>
              </w:rPr>
              <w:t>T1: A &gt; (C = O); T2: A &gt; (B = C</w:t>
            </w:r>
            <w:proofErr w:type="gramStart"/>
            <w:r w:rsidRPr="00F5529D">
              <w:rPr>
                <w:color w:val="000000"/>
              </w:rPr>
              <w:t>);  T</w:t>
            </w:r>
            <w:proofErr w:type="gramEnd"/>
            <w:r w:rsidRPr="00F5529D">
              <w:rPr>
                <w:color w:val="000000"/>
              </w:rPr>
              <w:t>3: O &gt; B</w:t>
            </w:r>
          </w:p>
        </w:tc>
      </w:tr>
      <w:tr w:rsidR="00F5529D" w:rsidRPr="00A52AAE" w14:paraId="32B615BB" w14:textId="77777777" w:rsidTr="00F5529D">
        <w:trPr>
          <w:trHeight w:val="320"/>
        </w:trPr>
        <w:tc>
          <w:tcPr>
            <w:tcW w:w="1233" w:type="dxa"/>
            <w:vMerge/>
            <w:vAlign w:val="center"/>
            <w:hideMark/>
          </w:tcPr>
          <w:p w14:paraId="0B1C0F4A" w14:textId="77777777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  <w:tc>
          <w:tcPr>
            <w:tcW w:w="1549" w:type="dxa"/>
            <w:noWrap/>
            <w:vAlign w:val="bottom"/>
            <w:hideMark/>
          </w:tcPr>
          <w:p w14:paraId="4E83356A" w14:textId="14662AB2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  <w:r w:rsidRPr="00F5529D">
              <w:rPr>
                <w:color w:val="000000"/>
              </w:rPr>
              <w:t>Reach x Leaf Type x Time</w:t>
            </w:r>
          </w:p>
        </w:tc>
        <w:tc>
          <w:tcPr>
            <w:tcW w:w="542" w:type="dxa"/>
            <w:noWrap/>
            <w:vAlign w:val="bottom"/>
            <w:hideMark/>
          </w:tcPr>
          <w:p w14:paraId="1AA511CE" w14:textId="16AE1E34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  <w:r w:rsidRPr="00F5529D">
              <w:rPr>
                <w:color w:val="000000"/>
              </w:rPr>
              <w:t>18</w:t>
            </w:r>
          </w:p>
        </w:tc>
        <w:tc>
          <w:tcPr>
            <w:tcW w:w="901" w:type="dxa"/>
            <w:noWrap/>
            <w:vAlign w:val="bottom"/>
            <w:hideMark/>
          </w:tcPr>
          <w:p w14:paraId="49A8CDB3" w14:textId="3A07F137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  <w:r w:rsidRPr="00F5529D">
              <w:rPr>
                <w:color w:val="000000"/>
              </w:rPr>
              <w:t>1.438</w:t>
            </w:r>
          </w:p>
        </w:tc>
        <w:tc>
          <w:tcPr>
            <w:tcW w:w="900" w:type="dxa"/>
            <w:noWrap/>
            <w:vAlign w:val="bottom"/>
            <w:hideMark/>
          </w:tcPr>
          <w:p w14:paraId="6BE818E7" w14:textId="50715210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  <w:r w:rsidRPr="00F5529D">
              <w:rPr>
                <w:color w:val="000000"/>
              </w:rPr>
              <w:t>0.13</w:t>
            </w:r>
          </w:p>
        </w:tc>
        <w:tc>
          <w:tcPr>
            <w:tcW w:w="810" w:type="dxa"/>
            <w:noWrap/>
            <w:vAlign w:val="bottom"/>
            <w:hideMark/>
          </w:tcPr>
          <w:p w14:paraId="42103DB2" w14:textId="3428565B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  <w:r w:rsidRPr="00F5529D">
              <w:rPr>
                <w:color w:val="000000"/>
              </w:rPr>
              <w:t>0.138</w:t>
            </w:r>
          </w:p>
        </w:tc>
        <w:tc>
          <w:tcPr>
            <w:tcW w:w="3415" w:type="dxa"/>
            <w:noWrap/>
            <w:vAlign w:val="bottom"/>
            <w:hideMark/>
          </w:tcPr>
          <w:p w14:paraId="041B9F2C" w14:textId="77777777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</w:tr>
      <w:tr w:rsidR="00F5529D" w:rsidRPr="00A52AAE" w14:paraId="01975666" w14:textId="77777777" w:rsidTr="00F5529D">
        <w:trPr>
          <w:trHeight w:val="320"/>
        </w:trPr>
        <w:tc>
          <w:tcPr>
            <w:tcW w:w="1233" w:type="dxa"/>
            <w:vMerge/>
            <w:vAlign w:val="center"/>
            <w:hideMark/>
          </w:tcPr>
          <w:p w14:paraId="0E6C69FF" w14:textId="77777777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  <w:tc>
          <w:tcPr>
            <w:tcW w:w="1549" w:type="dxa"/>
            <w:noWrap/>
            <w:vAlign w:val="bottom"/>
            <w:hideMark/>
          </w:tcPr>
          <w:p w14:paraId="17E17160" w14:textId="77777777" w:rsidR="00F5529D" w:rsidRDefault="00F5529D" w:rsidP="0005669F">
            <w:pPr>
              <w:pStyle w:val="NormalWeb"/>
              <w:spacing w:before="0" w:beforeAutospacing="0" w:after="0" w:afterAutospacing="0"/>
              <w:jc w:val="both"/>
              <w:rPr>
                <w:color w:val="000000"/>
              </w:rPr>
            </w:pPr>
          </w:p>
          <w:p w14:paraId="702B24EA" w14:textId="3DC05DF6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  <w:r w:rsidRPr="00F5529D">
              <w:rPr>
                <w:color w:val="000000"/>
              </w:rPr>
              <w:t>Residuals</w:t>
            </w:r>
          </w:p>
        </w:tc>
        <w:tc>
          <w:tcPr>
            <w:tcW w:w="542" w:type="dxa"/>
            <w:noWrap/>
            <w:vAlign w:val="bottom"/>
            <w:hideMark/>
          </w:tcPr>
          <w:p w14:paraId="42341793" w14:textId="14FDA590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  <w:r w:rsidRPr="00F5529D">
              <w:rPr>
                <w:color w:val="000000"/>
              </w:rPr>
              <w:t>96</w:t>
            </w:r>
          </w:p>
        </w:tc>
        <w:tc>
          <w:tcPr>
            <w:tcW w:w="901" w:type="dxa"/>
            <w:noWrap/>
            <w:vAlign w:val="bottom"/>
            <w:hideMark/>
          </w:tcPr>
          <w:p w14:paraId="637931E6" w14:textId="6517FAF3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  <w:r w:rsidRPr="00F5529D">
              <w:rPr>
                <w:color w:val="000000"/>
              </w:rPr>
              <w:t> </w:t>
            </w:r>
          </w:p>
        </w:tc>
        <w:tc>
          <w:tcPr>
            <w:tcW w:w="900" w:type="dxa"/>
            <w:noWrap/>
            <w:vAlign w:val="bottom"/>
            <w:hideMark/>
          </w:tcPr>
          <w:p w14:paraId="3B7C3A0B" w14:textId="6A7654E4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  <w:r w:rsidRPr="00F5529D">
              <w:rPr>
                <w:color w:val="000000"/>
              </w:rPr>
              <w:t> </w:t>
            </w:r>
          </w:p>
        </w:tc>
        <w:tc>
          <w:tcPr>
            <w:tcW w:w="810" w:type="dxa"/>
            <w:noWrap/>
            <w:vAlign w:val="bottom"/>
            <w:hideMark/>
          </w:tcPr>
          <w:p w14:paraId="27CB8AA5" w14:textId="1531D49F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  <w:r w:rsidRPr="00F5529D">
              <w:rPr>
                <w:color w:val="000000"/>
              </w:rPr>
              <w:t> </w:t>
            </w:r>
          </w:p>
        </w:tc>
        <w:tc>
          <w:tcPr>
            <w:tcW w:w="3415" w:type="dxa"/>
            <w:noWrap/>
            <w:vAlign w:val="bottom"/>
            <w:hideMark/>
          </w:tcPr>
          <w:p w14:paraId="46929CD4" w14:textId="77777777" w:rsidR="00F5529D" w:rsidRPr="00F5529D" w:rsidRDefault="00F5529D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</w:tr>
    </w:tbl>
    <w:p w14:paraId="09C25345" w14:textId="01D86510" w:rsidR="009E08F4" w:rsidRDefault="009E08F4" w:rsidP="0005669F">
      <w:pPr>
        <w:contextualSpacing/>
        <w:jc w:val="both"/>
        <w:rPr>
          <w:rFonts w:ascii="Times New Roman" w:hAnsi="Times New Roman" w:cs="Times New Roman"/>
        </w:rPr>
      </w:pPr>
    </w:p>
    <w:p w14:paraId="65A9D72D" w14:textId="3E815D17" w:rsidR="006652BC" w:rsidRDefault="006652BC" w:rsidP="0005669F">
      <w:pPr>
        <w:contextualSpacing/>
        <w:jc w:val="both"/>
        <w:rPr>
          <w:rFonts w:ascii="Times New Roman" w:hAnsi="Times New Roman" w:cs="Times New Roman"/>
        </w:rPr>
      </w:pPr>
      <w:r w:rsidRPr="006652BC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03DD0756" wp14:editId="1AB02F3E">
            <wp:extent cx="4649935" cy="3431822"/>
            <wp:effectExtent l="0" t="0" r="0" b="0"/>
            <wp:docPr id="2" name="Picture 2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r="18139"/>
                    <a:stretch/>
                  </pic:blipFill>
                  <pic:spPr bwMode="auto">
                    <a:xfrm>
                      <a:off x="0" y="0"/>
                      <a:ext cx="4668107" cy="34452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9023F2B" w14:textId="23145421" w:rsidR="006652BC" w:rsidRDefault="006652BC" w:rsidP="0005669F">
      <w:pPr>
        <w:pStyle w:val="NormalWeb"/>
        <w:spacing w:before="0" w:beforeAutospacing="0" w:after="0" w:afterAutospacing="0"/>
        <w:jc w:val="both"/>
      </w:pPr>
      <w:r w:rsidRPr="00A52AAE">
        <w:rPr>
          <w:b/>
          <w:bCs/>
        </w:rPr>
        <w:t xml:space="preserve">Figure </w:t>
      </w:r>
      <w:r>
        <w:rPr>
          <w:b/>
          <w:bCs/>
        </w:rPr>
        <w:t>S</w:t>
      </w:r>
      <w:r w:rsidR="00246D5C">
        <w:rPr>
          <w:b/>
          <w:bCs/>
        </w:rPr>
        <w:t>A</w:t>
      </w:r>
      <w:r>
        <w:rPr>
          <w:b/>
          <w:bCs/>
        </w:rPr>
        <w:t>2.</w:t>
      </w:r>
      <w:r w:rsidR="00246D5C">
        <w:rPr>
          <w:b/>
          <w:bCs/>
        </w:rPr>
        <w:t>3</w:t>
      </w:r>
      <w:r w:rsidRPr="00A52AAE">
        <w:rPr>
          <w:b/>
          <w:bCs/>
        </w:rPr>
        <w:t>.</w:t>
      </w:r>
      <w:r>
        <w:t xml:space="preserve"> Mean </w:t>
      </w:r>
      <w:r w:rsidR="0005669F">
        <w:t>(</w:t>
      </w:r>
      <w:r w:rsidR="0005669F" w:rsidRPr="00652151">
        <w:t>±</w:t>
      </w:r>
      <w:r w:rsidR="0005669F">
        <w:t xml:space="preserve"> standard error) </w:t>
      </w:r>
      <w:r>
        <w:t xml:space="preserve">macroinvertebrate genus richness </w:t>
      </w:r>
      <w:r w:rsidR="0005669F">
        <w:t xml:space="preserve">in each leaf pack </w:t>
      </w:r>
      <w:r>
        <w:t xml:space="preserve">over time in upstream, gap, and downstream reaches for ash (green) buckthorn (purple), cotton (yellow), and oak (blue) leaf packs. </w:t>
      </w:r>
      <w:r w:rsidR="0005669F">
        <w:t>n=144. Day 0=December 8</w:t>
      </w:r>
      <w:r w:rsidR="0005669F" w:rsidRPr="0005669F">
        <w:rPr>
          <w:vertAlign w:val="superscript"/>
        </w:rPr>
        <w:t>th</w:t>
      </w:r>
      <w:r w:rsidR="0005669F">
        <w:t>, 2018.</w:t>
      </w:r>
    </w:p>
    <w:p w14:paraId="49C2FDC5" w14:textId="77777777" w:rsidR="009B666F" w:rsidRDefault="009B666F" w:rsidP="0005669F">
      <w:pPr>
        <w:pStyle w:val="NormalWeb"/>
        <w:spacing w:before="0" w:beforeAutospacing="0" w:after="0" w:afterAutospacing="0"/>
        <w:jc w:val="both"/>
      </w:pPr>
    </w:p>
    <w:p w14:paraId="69E2DD3D" w14:textId="6DE82DAD" w:rsidR="00365D6A" w:rsidRDefault="009B666F" w:rsidP="0005669F">
      <w:pPr>
        <w:jc w:val="both"/>
        <w:rPr>
          <w:rFonts w:ascii="Times New Roman" w:hAnsi="Times New Roman" w:cs="Times New Roman"/>
        </w:rPr>
      </w:pPr>
      <w:r w:rsidRPr="009B666F">
        <w:rPr>
          <w:rFonts w:ascii="Times New Roman" w:hAnsi="Times New Roman" w:cs="Times New Roman"/>
          <w:noProof/>
        </w:rPr>
        <w:drawing>
          <wp:inline distT="0" distB="0" distL="0" distR="0" wp14:anchorId="7F2D41A0" wp14:editId="0078F350">
            <wp:extent cx="4649470" cy="3570648"/>
            <wp:effectExtent l="0" t="0" r="0" b="0"/>
            <wp:docPr id="5" name="Picture 5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r="17949"/>
                    <a:stretch/>
                  </pic:blipFill>
                  <pic:spPr bwMode="auto">
                    <a:xfrm>
                      <a:off x="0" y="0"/>
                      <a:ext cx="4672953" cy="35886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DA65DCE" w14:textId="77777777" w:rsidR="0005669F" w:rsidRDefault="006652BC" w:rsidP="0005669F">
      <w:pPr>
        <w:pStyle w:val="NormalWeb"/>
        <w:spacing w:before="0" w:beforeAutospacing="0" w:after="0" w:afterAutospacing="0"/>
        <w:jc w:val="both"/>
      </w:pPr>
      <w:r w:rsidRPr="00456760">
        <w:rPr>
          <w:b/>
          <w:bCs/>
        </w:rPr>
        <w:t xml:space="preserve">Figure </w:t>
      </w:r>
      <w:r>
        <w:rPr>
          <w:b/>
          <w:bCs/>
        </w:rPr>
        <w:t>S</w:t>
      </w:r>
      <w:r w:rsidR="00246D5C">
        <w:rPr>
          <w:b/>
          <w:bCs/>
        </w:rPr>
        <w:t>A</w:t>
      </w:r>
      <w:r>
        <w:rPr>
          <w:b/>
          <w:bCs/>
        </w:rPr>
        <w:t>2.</w:t>
      </w:r>
      <w:r w:rsidR="00246D5C">
        <w:rPr>
          <w:b/>
          <w:bCs/>
        </w:rPr>
        <w:t>4</w:t>
      </w:r>
      <w:r w:rsidRPr="00456760">
        <w:rPr>
          <w:b/>
          <w:bCs/>
        </w:rPr>
        <w:t>.</w:t>
      </w:r>
      <w:r>
        <w:t xml:space="preserve"> </w:t>
      </w:r>
      <w:r w:rsidR="0005669F">
        <w:t>Mean (</w:t>
      </w:r>
      <w:r w:rsidR="0005669F" w:rsidRPr="00652151">
        <w:t>±</w:t>
      </w:r>
      <w:r w:rsidR="0005669F">
        <w:t xml:space="preserve"> standard error) macroinvertebrate inverse Simpson’s diversity in each leaf pack over time in upstream, gap, and downstream reaches for ash (green) buckthorn (purple), cotton (yellow), and oak (blue) leaf packs. n=144. Day 0=December 8</w:t>
      </w:r>
      <w:r w:rsidR="0005669F" w:rsidRPr="0005669F">
        <w:rPr>
          <w:vertAlign w:val="superscript"/>
        </w:rPr>
        <w:t>th</w:t>
      </w:r>
      <w:r w:rsidR="0005669F">
        <w:t>, 2018.</w:t>
      </w:r>
    </w:p>
    <w:p w14:paraId="2ACE15CE" w14:textId="24090E16" w:rsidR="004C6D1D" w:rsidRDefault="007E6EE5" w:rsidP="0005669F">
      <w:pPr>
        <w:pStyle w:val="NormalWeb"/>
        <w:spacing w:before="0" w:beforeAutospacing="0" w:after="0" w:afterAutospacing="0" w:line="480" w:lineRule="auto"/>
        <w:ind w:firstLine="720"/>
        <w:jc w:val="both"/>
      </w:pPr>
      <w:r>
        <w:lastRenderedPageBreak/>
        <w:t xml:space="preserve">Indicator species analysis </w:t>
      </w:r>
      <w:r w:rsidR="00AB0D7D">
        <w:t xml:space="preserve">showed </w:t>
      </w:r>
      <w:r w:rsidR="00657093">
        <w:t xml:space="preserve">Chironomidae, </w:t>
      </w:r>
      <w:r w:rsidR="00657093" w:rsidRPr="00FE0128">
        <w:rPr>
          <w:i/>
          <w:iCs/>
        </w:rPr>
        <w:t>Ephemerella</w:t>
      </w:r>
      <w:r w:rsidR="00657093">
        <w:t xml:space="preserve"> (</w:t>
      </w:r>
      <w:r w:rsidR="00657093" w:rsidRPr="00DC0B17">
        <w:t>Ephemerellidae</w:t>
      </w:r>
      <w:r w:rsidR="00657093">
        <w:t xml:space="preserve">, collector-gatherer), </w:t>
      </w:r>
      <w:r w:rsidR="00657093">
        <w:rPr>
          <w:i/>
          <w:iCs/>
        </w:rPr>
        <w:t>Nemoura</w:t>
      </w:r>
      <w:r w:rsidR="00657093">
        <w:t xml:space="preserve">, </w:t>
      </w:r>
      <w:r w:rsidR="00657093" w:rsidRPr="00FE0128">
        <w:rPr>
          <w:i/>
          <w:iCs/>
        </w:rPr>
        <w:t>Prosimulium</w:t>
      </w:r>
      <w:r w:rsidR="00657093">
        <w:t xml:space="preserve">, and </w:t>
      </w:r>
      <w:r w:rsidR="00657093" w:rsidRPr="00FE0128">
        <w:rPr>
          <w:i/>
          <w:iCs/>
        </w:rPr>
        <w:t>Taeniopteryx</w:t>
      </w:r>
      <w:r w:rsidR="00657093">
        <w:t xml:space="preserve"> </w:t>
      </w:r>
      <w:r w:rsidR="009B666F">
        <w:t xml:space="preserve">best </w:t>
      </w:r>
      <w:r w:rsidR="0005669F">
        <w:t>indicated</w:t>
      </w:r>
      <w:r w:rsidR="009B666F">
        <w:t xml:space="preserve"> communities in the gap</w:t>
      </w:r>
      <w:r w:rsidR="00657093">
        <w:t xml:space="preserve"> (Sidak’s </w:t>
      </w:r>
      <w:r w:rsidR="00657093" w:rsidRPr="00FD7F39">
        <w:rPr>
          <w:i/>
          <w:iCs/>
        </w:rPr>
        <w:t>p</w:t>
      </w:r>
      <w:r w:rsidR="00657093">
        <w:t>&lt;0.02</w:t>
      </w:r>
      <w:r w:rsidR="009B666F">
        <w:t>, Table S</w:t>
      </w:r>
      <w:r w:rsidR="0005669F">
        <w:t>A</w:t>
      </w:r>
      <w:r w:rsidR="009B666F">
        <w:t>2.</w:t>
      </w:r>
      <w:r w:rsidR="0005669F">
        <w:t>3</w:t>
      </w:r>
      <w:r w:rsidR="002A09BB">
        <w:t xml:space="preserve">) </w:t>
      </w:r>
      <w:r w:rsidR="009B666F">
        <w:t>and had significantly greater abundance in the gap compared to upstream and downstream</w:t>
      </w:r>
      <w:r w:rsidR="00657093">
        <w:t xml:space="preserve"> (ANOVA, </w:t>
      </w:r>
      <w:r w:rsidR="00657093" w:rsidRPr="008B5274">
        <w:rPr>
          <w:i/>
          <w:iCs/>
        </w:rPr>
        <w:t>p</w:t>
      </w:r>
      <w:r w:rsidR="00657093">
        <w:t>&lt;0.01</w:t>
      </w:r>
      <w:r w:rsidR="002A09BB">
        <w:t>, Table S</w:t>
      </w:r>
      <w:r w:rsidR="0005669F">
        <w:t>A</w:t>
      </w:r>
      <w:r w:rsidR="002A09BB">
        <w:t>2.</w:t>
      </w:r>
      <w:r w:rsidR="0005669F">
        <w:t>4</w:t>
      </w:r>
      <w:r w:rsidR="002A09BB">
        <w:t>, Figures S</w:t>
      </w:r>
      <w:r w:rsidR="0005669F">
        <w:t>A</w:t>
      </w:r>
      <w:r w:rsidR="002A09BB">
        <w:t>2.</w:t>
      </w:r>
      <w:r w:rsidR="0005669F">
        <w:t>5</w:t>
      </w:r>
      <w:r w:rsidR="002A09BB">
        <w:t>-2.</w:t>
      </w:r>
      <w:r w:rsidR="0005669F">
        <w:t>9</w:t>
      </w:r>
      <w:r w:rsidR="009E08F4">
        <w:t xml:space="preserve">). </w:t>
      </w:r>
      <w:r w:rsidR="0010544A" w:rsidRPr="0010544A">
        <w:rPr>
          <w:i/>
          <w:iCs/>
        </w:rPr>
        <w:t>Gammarus</w:t>
      </w:r>
      <w:r w:rsidR="00300DB2">
        <w:t xml:space="preserve"> </w:t>
      </w:r>
      <w:r w:rsidR="00805464">
        <w:t>(</w:t>
      </w:r>
      <w:r w:rsidR="00FE0128">
        <w:t xml:space="preserve">Gammaridae, </w:t>
      </w:r>
      <w:r w:rsidR="0010544A">
        <w:t>shredder</w:t>
      </w:r>
      <w:r w:rsidR="00805464">
        <w:t xml:space="preserve">) </w:t>
      </w:r>
      <w:r w:rsidR="00300DB2">
        <w:t xml:space="preserve">and </w:t>
      </w:r>
      <w:r w:rsidR="00FE0128">
        <w:rPr>
          <w:i/>
          <w:iCs/>
        </w:rPr>
        <w:t xml:space="preserve">Nemoura </w:t>
      </w:r>
      <w:r w:rsidR="00805464">
        <w:t>(</w:t>
      </w:r>
      <w:r w:rsidR="00FE0128">
        <w:t xml:space="preserve">Nemouridae, </w:t>
      </w:r>
      <w:r w:rsidR="00805464">
        <w:t>shredder)</w:t>
      </w:r>
      <w:r w:rsidR="00830F75">
        <w:t xml:space="preserve"> indicated ash</w:t>
      </w:r>
      <w:r w:rsidR="00514EA9">
        <w:t>,</w:t>
      </w:r>
      <w:r w:rsidR="00830F75">
        <w:t xml:space="preserve"> </w:t>
      </w:r>
      <w:r w:rsidR="00DC0B17" w:rsidRPr="00FE0128">
        <w:rPr>
          <w:i/>
          <w:iCs/>
        </w:rPr>
        <w:t>Taeniopter</w:t>
      </w:r>
      <w:r w:rsidR="00FE0128" w:rsidRPr="00FE0128">
        <w:rPr>
          <w:i/>
          <w:iCs/>
        </w:rPr>
        <w:t>yx</w:t>
      </w:r>
      <w:r w:rsidR="00DC0B17">
        <w:t xml:space="preserve"> </w:t>
      </w:r>
      <w:r w:rsidR="00805464">
        <w:t>(</w:t>
      </w:r>
      <w:r w:rsidR="00FE0128">
        <w:t xml:space="preserve">Taeniopterygidae, </w:t>
      </w:r>
      <w:r w:rsidR="00805464">
        <w:t>shredder)</w:t>
      </w:r>
      <w:r w:rsidR="00514EA9">
        <w:t xml:space="preserve"> indicated buckthorn, </w:t>
      </w:r>
      <w:r w:rsidR="00805464">
        <w:t>Chironomidae (collector-gatherer)</w:t>
      </w:r>
      <w:r w:rsidR="00514EA9">
        <w:t xml:space="preserve"> indicated cotton strips, and </w:t>
      </w:r>
      <w:r w:rsidR="00FE0128" w:rsidRPr="00FE0128">
        <w:rPr>
          <w:i/>
          <w:iCs/>
        </w:rPr>
        <w:t>Prosimulium</w:t>
      </w:r>
      <w:r w:rsidR="00805464">
        <w:t xml:space="preserve"> (</w:t>
      </w:r>
      <w:r w:rsidR="00FE0128">
        <w:t xml:space="preserve">Simuliidae, </w:t>
      </w:r>
      <w:r w:rsidR="00805464">
        <w:t>collector-filterer)</w:t>
      </w:r>
      <w:r w:rsidR="00830F75">
        <w:t xml:space="preserve"> indicated oak</w:t>
      </w:r>
      <w:r w:rsidR="00A110B4">
        <w:t xml:space="preserve"> leaf packs</w:t>
      </w:r>
      <w:r w:rsidR="00830F75">
        <w:t xml:space="preserve"> (</w:t>
      </w:r>
      <w:r w:rsidR="00FD7F39">
        <w:t xml:space="preserve">Sidak’s </w:t>
      </w:r>
      <w:r w:rsidR="00FD7F39" w:rsidRPr="00FD7F39">
        <w:rPr>
          <w:i/>
          <w:iCs/>
        </w:rPr>
        <w:t>p</w:t>
      </w:r>
      <w:r w:rsidR="00830F75">
        <w:t xml:space="preserve">&lt;0.05). </w:t>
      </w:r>
      <w:r w:rsidR="00007114">
        <w:t xml:space="preserve">Within gaps, Chironomidae was significantly more abundant in cotton </w:t>
      </w:r>
      <w:r w:rsidR="00A110B4">
        <w:t xml:space="preserve">strips </w:t>
      </w:r>
      <w:r w:rsidR="00007114">
        <w:t xml:space="preserve">compared to oak and buckthorn, and ash had 5 </w:t>
      </w:r>
      <w:r w:rsidR="00007114" w:rsidRPr="00296C0E">
        <w:t>(±</w:t>
      </w:r>
      <w:r w:rsidR="00007114">
        <w:t>2) times</w:t>
      </w:r>
      <w:r w:rsidR="00A110B4">
        <w:t xml:space="preserve"> greater</w:t>
      </w:r>
      <w:r w:rsidR="00007114">
        <w:t xml:space="preserve"> Chironomidae abundance than buckthorn (ANOVA, </w:t>
      </w:r>
      <w:r w:rsidR="00007114" w:rsidRPr="00FD7F39">
        <w:rPr>
          <w:i/>
          <w:iCs/>
        </w:rPr>
        <w:t>p</w:t>
      </w:r>
      <w:r w:rsidR="00007114" w:rsidRPr="00296C0E">
        <w:t>&lt;0.0</w:t>
      </w:r>
      <w:r w:rsidR="00007114">
        <w:t>1, Figure S</w:t>
      </w:r>
      <w:r w:rsidR="00B511EB">
        <w:t>A</w:t>
      </w:r>
      <w:r w:rsidR="00007114">
        <w:t>2.</w:t>
      </w:r>
      <w:r w:rsidR="00B511EB">
        <w:t>5</w:t>
      </w:r>
      <w:r w:rsidR="00007114">
        <w:t xml:space="preserve">). </w:t>
      </w:r>
      <w:r w:rsidR="00657093">
        <w:t>Ash lea</w:t>
      </w:r>
      <w:r w:rsidR="00A110B4">
        <w:t>f packs</w:t>
      </w:r>
      <w:r w:rsidR="00657093">
        <w:t xml:space="preserve"> had </w:t>
      </w:r>
      <w:r w:rsidR="00007114">
        <w:t>1.9</w:t>
      </w:r>
      <w:r w:rsidR="00007114" w:rsidRPr="00296C0E">
        <w:t xml:space="preserve"> (±</w:t>
      </w:r>
      <w:r w:rsidR="00007114">
        <w:t>0.7</w:t>
      </w:r>
      <w:r w:rsidR="00007114" w:rsidRPr="00296C0E">
        <w:t>)</w:t>
      </w:r>
      <w:r w:rsidR="00007114">
        <w:t xml:space="preserve"> </w:t>
      </w:r>
      <w:r w:rsidR="00657093">
        <w:t xml:space="preserve">greater abundance of </w:t>
      </w:r>
      <w:r w:rsidR="00657093" w:rsidRPr="00657093">
        <w:rPr>
          <w:i/>
          <w:iCs/>
        </w:rPr>
        <w:t>Nemoura</w:t>
      </w:r>
      <w:r w:rsidR="00657093">
        <w:t xml:space="preserve"> compared to buckthorn </w:t>
      </w:r>
      <w:r w:rsidR="00A110B4">
        <w:t xml:space="preserve">leaf packs </w:t>
      </w:r>
      <w:r w:rsidR="00657093">
        <w:t xml:space="preserve">and cotton strips </w:t>
      </w:r>
      <w:r w:rsidR="00007114">
        <w:t>(</w:t>
      </w:r>
      <w:r w:rsidR="00657093">
        <w:t xml:space="preserve">ANOVA, </w:t>
      </w:r>
      <w:r w:rsidR="00657093" w:rsidRPr="003004B2">
        <w:rPr>
          <w:i/>
          <w:iCs/>
        </w:rPr>
        <w:t>p</w:t>
      </w:r>
      <w:r w:rsidR="00657093">
        <w:t>&lt;0.01</w:t>
      </w:r>
      <w:r w:rsidR="00007114">
        <w:t>, Figure S</w:t>
      </w:r>
      <w:r w:rsidR="00B511EB">
        <w:t>A</w:t>
      </w:r>
      <w:r w:rsidR="00007114">
        <w:t>2.</w:t>
      </w:r>
      <w:r w:rsidR="00B511EB">
        <w:t>7</w:t>
      </w:r>
      <w:r w:rsidR="00007114">
        <w:t>).</w:t>
      </w:r>
      <w:r w:rsidR="00657093">
        <w:t xml:space="preserve"> </w:t>
      </w:r>
      <w:r w:rsidR="00007114">
        <w:t xml:space="preserve">There was 8 </w:t>
      </w:r>
      <w:r w:rsidR="00007114" w:rsidRPr="00296C0E">
        <w:t>(±</w:t>
      </w:r>
      <w:r w:rsidR="00007114">
        <w:t xml:space="preserve">4) greater </w:t>
      </w:r>
      <w:r w:rsidR="00007114" w:rsidRPr="00DE33A9">
        <w:rPr>
          <w:i/>
          <w:iCs/>
        </w:rPr>
        <w:t>Prosimulium</w:t>
      </w:r>
      <w:r w:rsidR="00007114">
        <w:t xml:space="preserve"> abundance in oak communities compared to buckthorn and ash (ANOVA, </w:t>
      </w:r>
      <w:r w:rsidR="00007114" w:rsidRPr="00FD7F39">
        <w:rPr>
          <w:i/>
          <w:iCs/>
        </w:rPr>
        <w:t>p</w:t>
      </w:r>
      <w:r w:rsidR="00007114" w:rsidRPr="00296C0E">
        <w:t>&lt;0.0</w:t>
      </w:r>
      <w:r w:rsidR="00007114">
        <w:t>1, Figure S</w:t>
      </w:r>
      <w:r w:rsidR="00B511EB">
        <w:t>A</w:t>
      </w:r>
      <w:r w:rsidR="00007114">
        <w:t>2.</w:t>
      </w:r>
      <w:r w:rsidR="00B511EB">
        <w:t>8</w:t>
      </w:r>
      <w:r w:rsidR="00007114">
        <w:t xml:space="preserve">). </w:t>
      </w:r>
      <w:r w:rsidR="00657093" w:rsidRPr="00FE0128">
        <w:rPr>
          <w:i/>
          <w:iCs/>
        </w:rPr>
        <w:t>Taeniopteryx</w:t>
      </w:r>
      <w:r w:rsidR="00657093">
        <w:t xml:space="preserve"> was more abundant in ash lea</w:t>
      </w:r>
      <w:r w:rsidR="00A110B4">
        <w:t>f packs [1.8</w:t>
      </w:r>
      <w:r w:rsidR="00A110B4" w:rsidRPr="00296C0E">
        <w:t xml:space="preserve"> (±</w:t>
      </w:r>
      <w:r w:rsidR="00A110B4">
        <w:t>0.4</w:t>
      </w:r>
      <w:r w:rsidR="00A110B4" w:rsidRPr="00296C0E">
        <w:t>)</w:t>
      </w:r>
      <w:r w:rsidR="00A110B4">
        <w:t>]</w:t>
      </w:r>
      <w:r w:rsidR="00A110B4" w:rsidRPr="00296C0E">
        <w:t xml:space="preserve"> </w:t>
      </w:r>
      <w:r w:rsidR="00657093">
        <w:t xml:space="preserve"> compared to buckthorn lea</w:t>
      </w:r>
      <w:r w:rsidR="00A110B4">
        <w:t>f packs [0.3</w:t>
      </w:r>
      <w:r w:rsidR="00A110B4" w:rsidRPr="00296C0E">
        <w:t xml:space="preserve"> (±</w:t>
      </w:r>
      <w:r w:rsidR="00A110B4">
        <w:t>0.1</w:t>
      </w:r>
      <w:r w:rsidR="00A110B4" w:rsidRPr="00296C0E">
        <w:t>)</w:t>
      </w:r>
      <w:r w:rsidR="00A110B4">
        <w:t>]</w:t>
      </w:r>
      <w:r w:rsidR="00657093">
        <w:t xml:space="preserve"> and cotton strips </w:t>
      </w:r>
      <w:r w:rsidR="00A110B4">
        <w:t>[0.6</w:t>
      </w:r>
      <w:r w:rsidR="00A110B4" w:rsidRPr="00296C0E">
        <w:t xml:space="preserve"> (±</w:t>
      </w:r>
      <w:r w:rsidR="00A110B4">
        <w:t>0.2</w:t>
      </w:r>
      <w:r w:rsidR="00A110B4" w:rsidRPr="00296C0E">
        <w:t>)</w:t>
      </w:r>
      <w:r w:rsidR="00A110B4">
        <w:t>]</w:t>
      </w:r>
      <w:r w:rsidR="00A110B4" w:rsidRPr="00296C0E">
        <w:t xml:space="preserve"> </w:t>
      </w:r>
      <w:r w:rsidR="00657093">
        <w:t>and oak lea</w:t>
      </w:r>
      <w:r w:rsidR="00A110B4">
        <w:t>f packs [2.0</w:t>
      </w:r>
      <w:r w:rsidR="00A110B4" w:rsidRPr="00296C0E">
        <w:t xml:space="preserve"> (±</w:t>
      </w:r>
      <w:r w:rsidR="00A110B4">
        <w:t xml:space="preserve">0.6)] </w:t>
      </w:r>
      <w:r w:rsidR="00657093">
        <w:t>compared to buckthorn le</w:t>
      </w:r>
      <w:r w:rsidR="00A110B4">
        <w:t>af packs</w:t>
      </w:r>
      <w:r w:rsidR="00657093">
        <w:t xml:space="preserve"> </w:t>
      </w:r>
      <w:r w:rsidR="00A110B4">
        <w:t>(</w:t>
      </w:r>
      <w:r w:rsidR="00657093">
        <w:t>ANOVA</w:t>
      </w:r>
      <w:r w:rsidR="00A110B4">
        <w:t>,</w:t>
      </w:r>
      <w:r w:rsidR="00657093">
        <w:t xml:space="preserve"> </w:t>
      </w:r>
      <w:r w:rsidR="00657093" w:rsidRPr="003004B2">
        <w:rPr>
          <w:i/>
          <w:iCs/>
        </w:rPr>
        <w:t>p</w:t>
      </w:r>
      <w:r w:rsidR="00657093">
        <w:t>&lt;0.01</w:t>
      </w:r>
      <w:r w:rsidR="00007114">
        <w:t>, Figure S</w:t>
      </w:r>
      <w:r w:rsidR="00B511EB">
        <w:t>A</w:t>
      </w:r>
      <w:r w:rsidR="00007114">
        <w:t>2.</w:t>
      </w:r>
      <w:r w:rsidR="00B511EB">
        <w:t>9</w:t>
      </w:r>
      <w:r w:rsidR="00A110B4">
        <w:t>)</w:t>
      </w:r>
      <w:r w:rsidR="00657093">
        <w:t xml:space="preserve">. </w:t>
      </w:r>
      <w:r w:rsidR="00A110B4" w:rsidRPr="00652151">
        <w:rPr>
          <w:i/>
          <w:iCs/>
        </w:rPr>
        <w:t>Gammarus</w:t>
      </w:r>
      <w:r w:rsidR="00A110B4" w:rsidRPr="00652151">
        <w:t xml:space="preserve"> was </w:t>
      </w:r>
      <w:r w:rsidR="00A110B4">
        <w:t xml:space="preserve">significantly </w:t>
      </w:r>
      <w:r w:rsidR="00A110B4" w:rsidRPr="00652151">
        <w:t>more abundant in ash</w:t>
      </w:r>
      <w:r w:rsidR="00A110B4">
        <w:t xml:space="preserve"> [0.69 (</w:t>
      </w:r>
      <w:r w:rsidR="00A110B4" w:rsidRPr="00652151">
        <w:t>±</w:t>
      </w:r>
      <w:r w:rsidR="00A110B4">
        <w:t>0.36)] c</w:t>
      </w:r>
      <w:r w:rsidR="00A110B4" w:rsidRPr="00652151">
        <w:t xml:space="preserve">ompared to buckthorn </w:t>
      </w:r>
      <w:r w:rsidR="00A110B4">
        <w:t>[0 (</w:t>
      </w:r>
      <w:r w:rsidR="00A110B4" w:rsidRPr="00652151">
        <w:t>±</w:t>
      </w:r>
      <w:r w:rsidR="00A110B4">
        <w:t>0</w:t>
      </w:r>
      <w:proofErr w:type="gramStart"/>
      <w:r w:rsidR="00A110B4">
        <w:t xml:space="preserve">)] </w:t>
      </w:r>
      <w:r w:rsidR="00A110B4" w:rsidRPr="00652151">
        <w:t xml:space="preserve"> and</w:t>
      </w:r>
      <w:proofErr w:type="gramEnd"/>
      <w:r w:rsidR="00A110B4" w:rsidRPr="00652151">
        <w:t xml:space="preserve"> oak</w:t>
      </w:r>
      <w:r w:rsidR="00A110B4">
        <w:t xml:space="preserve"> [0.03 (</w:t>
      </w:r>
      <w:r w:rsidR="00A110B4" w:rsidRPr="00652151">
        <w:t>±</w:t>
      </w:r>
      <w:r w:rsidR="00A110B4">
        <w:t xml:space="preserve">0.03), </w:t>
      </w:r>
      <w:r w:rsidR="00007114">
        <w:t xml:space="preserve">ANOVA, </w:t>
      </w:r>
      <w:r w:rsidR="00007114" w:rsidRPr="003004B2">
        <w:rPr>
          <w:i/>
          <w:iCs/>
        </w:rPr>
        <w:t>p</w:t>
      </w:r>
      <w:r w:rsidR="00007114">
        <w:t>&lt;0.01, Figure S</w:t>
      </w:r>
      <w:r w:rsidR="00B511EB">
        <w:t>A</w:t>
      </w:r>
      <w:r w:rsidR="00007114">
        <w:t>2.</w:t>
      </w:r>
      <w:r w:rsidR="00B511EB">
        <w:t>10</w:t>
      </w:r>
      <w:r w:rsidR="00007114">
        <w:t>].</w:t>
      </w:r>
    </w:p>
    <w:p w14:paraId="3479146A" w14:textId="77777777" w:rsidR="00007114" w:rsidRDefault="00007114" w:rsidP="0005669F">
      <w:pPr>
        <w:pStyle w:val="NormalWeb"/>
        <w:spacing w:before="0" w:beforeAutospacing="0" w:after="0" w:afterAutospacing="0"/>
        <w:jc w:val="both"/>
        <w:rPr>
          <w:b/>
          <w:bCs/>
        </w:rPr>
      </w:pPr>
    </w:p>
    <w:p w14:paraId="13110D80" w14:textId="77777777" w:rsidR="0005669F" w:rsidRDefault="0005669F" w:rsidP="0005669F">
      <w:pPr>
        <w:pStyle w:val="NormalWeb"/>
        <w:spacing w:before="0" w:beforeAutospacing="0" w:after="0" w:afterAutospacing="0"/>
        <w:jc w:val="both"/>
        <w:rPr>
          <w:b/>
          <w:bCs/>
        </w:rPr>
      </w:pPr>
    </w:p>
    <w:p w14:paraId="72B35FCB" w14:textId="77777777" w:rsidR="0005669F" w:rsidRDefault="0005669F" w:rsidP="0005669F">
      <w:pPr>
        <w:pStyle w:val="NormalWeb"/>
        <w:spacing w:before="0" w:beforeAutospacing="0" w:after="0" w:afterAutospacing="0"/>
        <w:jc w:val="both"/>
        <w:rPr>
          <w:b/>
          <w:bCs/>
        </w:rPr>
      </w:pPr>
    </w:p>
    <w:p w14:paraId="4553BA2B" w14:textId="77777777" w:rsidR="0005669F" w:rsidRDefault="0005669F" w:rsidP="0005669F">
      <w:pPr>
        <w:pStyle w:val="NormalWeb"/>
        <w:spacing w:before="0" w:beforeAutospacing="0" w:after="0" w:afterAutospacing="0"/>
        <w:jc w:val="both"/>
        <w:rPr>
          <w:b/>
          <w:bCs/>
        </w:rPr>
      </w:pPr>
    </w:p>
    <w:p w14:paraId="55994F49" w14:textId="77777777" w:rsidR="0005669F" w:rsidRDefault="0005669F" w:rsidP="0005669F">
      <w:pPr>
        <w:pStyle w:val="NormalWeb"/>
        <w:spacing w:before="0" w:beforeAutospacing="0" w:after="0" w:afterAutospacing="0"/>
        <w:jc w:val="both"/>
        <w:rPr>
          <w:b/>
          <w:bCs/>
        </w:rPr>
      </w:pPr>
    </w:p>
    <w:p w14:paraId="51785811" w14:textId="77777777" w:rsidR="0005669F" w:rsidRDefault="0005669F" w:rsidP="0005669F">
      <w:pPr>
        <w:pStyle w:val="NormalWeb"/>
        <w:spacing w:before="0" w:beforeAutospacing="0" w:after="0" w:afterAutospacing="0"/>
        <w:jc w:val="both"/>
        <w:rPr>
          <w:b/>
          <w:bCs/>
        </w:rPr>
      </w:pPr>
    </w:p>
    <w:p w14:paraId="313E9120" w14:textId="77777777" w:rsidR="0005669F" w:rsidRDefault="0005669F" w:rsidP="0005669F">
      <w:pPr>
        <w:pStyle w:val="NormalWeb"/>
        <w:spacing w:before="0" w:beforeAutospacing="0" w:after="0" w:afterAutospacing="0"/>
        <w:jc w:val="both"/>
        <w:rPr>
          <w:b/>
          <w:bCs/>
        </w:rPr>
      </w:pPr>
    </w:p>
    <w:p w14:paraId="192131AE" w14:textId="77777777" w:rsidR="0005669F" w:rsidRDefault="0005669F" w:rsidP="0005669F">
      <w:pPr>
        <w:pStyle w:val="NormalWeb"/>
        <w:spacing w:before="0" w:beforeAutospacing="0" w:after="0" w:afterAutospacing="0"/>
        <w:jc w:val="both"/>
        <w:rPr>
          <w:b/>
          <w:bCs/>
        </w:rPr>
      </w:pPr>
    </w:p>
    <w:p w14:paraId="0880EEB6" w14:textId="77777777" w:rsidR="0005669F" w:rsidRDefault="0005669F" w:rsidP="0005669F">
      <w:pPr>
        <w:pStyle w:val="NormalWeb"/>
        <w:spacing w:before="0" w:beforeAutospacing="0" w:after="0" w:afterAutospacing="0"/>
        <w:jc w:val="both"/>
        <w:rPr>
          <w:b/>
          <w:bCs/>
        </w:rPr>
      </w:pPr>
    </w:p>
    <w:p w14:paraId="579E1FBC" w14:textId="77777777" w:rsidR="0005669F" w:rsidRDefault="0005669F" w:rsidP="0005669F">
      <w:pPr>
        <w:pStyle w:val="NormalWeb"/>
        <w:spacing w:before="0" w:beforeAutospacing="0" w:after="0" w:afterAutospacing="0"/>
        <w:jc w:val="both"/>
        <w:rPr>
          <w:b/>
          <w:bCs/>
        </w:rPr>
      </w:pPr>
    </w:p>
    <w:p w14:paraId="38459CA1" w14:textId="77777777" w:rsidR="0005669F" w:rsidRDefault="0005669F" w:rsidP="0005669F">
      <w:pPr>
        <w:pStyle w:val="NormalWeb"/>
        <w:spacing w:before="0" w:beforeAutospacing="0" w:after="0" w:afterAutospacing="0"/>
        <w:jc w:val="both"/>
        <w:rPr>
          <w:b/>
          <w:bCs/>
        </w:rPr>
      </w:pPr>
    </w:p>
    <w:p w14:paraId="01CB720D" w14:textId="683444F0" w:rsidR="009B666F" w:rsidRDefault="009B666F" w:rsidP="0005669F">
      <w:pPr>
        <w:pStyle w:val="NormalWeb"/>
        <w:spacing w:before="0" w:beforeAutospacing="0" w:after="0" w:afterAutospacing="0"/>
        <w:jc w:val="both"/>
      </w:pPr>
      <w:r w:rsidRPr="00456760">
        <w:rPr>
          <w:b/>
          <w:bCs/>
        </w:rPr>
        <w:lastRenderedPageBreak/>
        <w:t xml:space="preserve">Table </w:t>
      </w:r>
      <w:r>
        <w:rPr>
          <w:b/>
          <w:bCs/>
        </w:rPr>
        <w:t>S</w:t>
      </w:r>
      <w:r w:rsidR="00246D5C">
        <w:rPr>
          <w:b/>
          <w:bCs/>
        </w:rPr>
        <w:t>A</w:t>
      </w:r>
      <w:r>
        <w:rPr>
          <w:b/>
          <w:bCs/>
        </w:rPr>
        <w:t>2</w:t>
      </w:r>
      <w:r w:rsidRPr="00456760">
        <w:rPr>
          <w:b/>
          <w:bCs/>
        </w:rPr>
        <w:t>.</w:t>
      </w:r>
      <w:r w:rsidR="00246D5C">
        <w:rPr>
          <w:b/>
          <w:bCs/>
        </w:rPr>
        <w:t>3</w:t>
      </w:r>
      <w:r w:rsidRPr="00456760">
        <w:rPr>
          <w:b/>
          <w:bCs/>
        </w:rPr>
        <w:t>.</w:t>
      </w:r>
      <w:r>
        <w:t xml:space="preserve"> </w:t>
      </w:r>
      <w:r w:rsidRPr="00456760">
        <w:t>Significant macroinvertebrate indicator genera and functional feeding groups for reach and leaf type. Asterisk indicates significance.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065"/>
        <w:gridCol w:w="1635"/>
        <w:gridCol w:w="1425"/>
        <w:gridCol w:w="2115"/>
        <w:gridCol w:w="1580"/>
      </w:tblGrid>
      <w:tr w:rsidR="009B666F" w:rsidRPr="00456760" w14:paraId="5DCAE6E7" w14:textId="77777777" w:rsidTr="009B666F">
        <w:trPr>
          <w:trHeight w:val="320"/>
        </w:trPr>
        <w:tc>
          <w:tcPr>
            <w:tcW w:w="2065" w:type="dxa"/>
            <w:noWrap/>
            <w:hideMark/>
          </w:tcPr>
          <w:p w14:paraId="74E3099A" w14:textId="77777777" w:rsidR="009B666F" w:rsidRPr="00456760" w:rsidRDefault="009B666F" w:rsidP="0005669F">
            <w:pPr>
              <w:pStyle w:val="NormalWeb"/>
              <w:spacing w:before="0" w:beforeAutospacing="0" w:after="0" w:afterAutospacing="0"/>
              <w:jc w:val="both"/>
              <w:rPr>
                <w:b/>
                <w:bCs/>
              </w:rPr>
            </w:pPr>
            <w:r w:rsidRPr="00456760">
              <w:rPr>
                <w:b/>
                <w:bCs/>
              </w:rPr>
              <w:t>Taxa</w:t>
            </w:r>
          </w:p>
        </w:tc>
        <w:tc>
          <w:tcPr>
            <w:tcW w:w="1635" w:type="dxa"/>
            <w:noWrap/>
            <w:hideMark/>
          </w:tcPr>
          <w:p w14:paraId="44F45195" w14:textId="77777777" w:rsidR="009B666F" w:rsidRPr="00456760" w:rsidRDefault="009B666F" w:rsidP="0005669F">
            <w:pPr>
              <w:pStyle w:val="NormalWeb"/>
              <w:spacing w:before="0" w:beforeAutospacing="0" w:after="0" w:afterAutospacing="0"/>
              <w:jc w:val="both"/>
              <w:rPr>
                <w:b/>
                <w:bCs/>
              </w:rPr>
            </w:pPr>
            <w:r w:rsidRPr="00456760">
              <w:rPr>
                <w:b/>
                <w:bCs/>
              </w:rPr>
              <w:t>Indication Reach</w:t>
            </w:r>
          </w:p>
        </w:tc>
        <w:tc>
          <w:tcPr>
            <w:tcW w:w="1425" w:type="dxa"/>
            <w:noWrap/>
            <w:hideMark/>
          </w:tcPr>
          <w:p w14:paraId="6BEA9C9D" w14:textId="77777777" w:rsidR="009B666F" w:rsidRPr="00456760" w:rsidRDefault="009B666F" w:rsidP="0005669F">
            <w:pPr>
              <w:pStyle w:val="NormalWeb"/>
              <w:spacing w:before="0" w:beforeAutospacing="0" w:after="0" w:afterAutospacing="0"/>
              <w:jc w:val="both"/>
              <w:rPr>
                <w:b/>
                <w:bCs/>
              </w:rPr>
            </w:pPr>
            <w:r w:rsidRPr="00456760">
              <w:rPr>
                <w:b/>
                <w:bCs/>
              </w:rPr>
              <w:t>Year: Sidak's</w:t>
            </w:r>
            <w:r w:rsidRPr="00456760">
              <w:rPr>
                <w:b/>
                <w:bCs/>
                <w:i/>
                <w:iCs/>
              </w:rPr>
              <w:t xml:space="preserve"> p</w:t>
            </w:r>
          </w:p>
        </w:tc>
        <w:tc>
          <w:tcPr>
            <w:tcW w:w="2115" w:type="dxa"/>
            <w:noWrap/>
            <w:hideMark/>
          </w:tcPr>
          <w:p w14:paraId="22872AEC" w14:textId="77777777" w:rsidR="009B666F" w:rsidRPr="00456760" w:rsidRDefault="009B666F" w:rsidP="0005669F">
            <w:pPr>
              <w:pStyle w:val="NormalWeb"/>
              <w:spacing w:before="0" w:beforeAutospacing="0" w:after="0" w:afterAutospacing="0"/>
              <w:jc w:val="both"/>
              <w:rPr>
                <w:b/>
                <w:bCs/>
              </w:rPr>
            </w:pPr>
            <w:r w:rsidRPr="00456760">
              <w:rPr>
                <w:b/>
                <w:bCs/>
              </w:rPr>
              <w:t>Indication Leaf Type</w:t>
            </w:r>
          </w:p>
        </w:tc>
        <w:tc>
          <w:tcPr>
            <w:tcW w:w="1580" w:type="dxa"/>
            <w:noWrap/>
            <w:hideMark/>
          </w:tcPr>
          <w:p w14:paraId="36866B30" w14:textId="77777777" w:rsidR="009B666F" w:rsidRPr="00456760" w:rsidRDefault="009B666F" w:rsidP="0005669F">
            <w:pPr>
              <w:pStyle w:val="NormalWeb"/>
              <w:spacing w:before="0" w:beforeAutospacing="0" w:after="0" w:afterAutospacing="0"/>
              <w:jc w:val="both"/>
              <w:rPr>
                <w:b/>
                <w:bCs/>
              </w:rPr>
            </w:pPr>
            <w:r w:rsidRPr="00456760">
              <w:rPr>
                <w:b/>
                <w:bCs/>
              </w:rPr>
              <w:t xml:space="preserve">Area: Sidak's </w:t>
            </w:r>
            <w:r w:rsidRPr="00456760">
              <w:rPr>
                <w:b/>
                <w:bCs/>
                <w:i/>
                <w:iCs/>
              </w:rPr>
              <w:t>p</w:t>
            </w:r>
          </w:p>
        </w:tc>
      </w:tr>
      <w:tr w:rsidR="009B666F" w:rsidRPr="00456760" w14:paraId="5B3AD23A" w14:textId="77777777" w:rsidTr="009B666F">
        <w:trPr>
          <w:trHeight w:val="320"/>
        </w:trPr>
        <w:tc>
          <w:tcPr>
            <w:tcW w:w="2065" w:type="dxa"/>
            <w:noWrap/>
            <w:hideMark/>
          </w:tcPr>
          <w:p w14:paraId="4C091D49" w14:textId="63C75886" w:rsidR="009B666F" w:rsidRPr="009B666F" w:rsidRDefault="009B666F" w:rsidP="0005669F">
            <w:pPr>
              <w:pStyle w:val="NormalWeb"/>
              <w:spacing w:before="0" w:beforeAutospacing="0" w:after="0" w:afterAutospacing="0"/>
              <w:jc w:val="both"/>
            </w:pPr>
            <w:r w:rsidRPr="009B666F">
              <w:rPr>
                <w:color w:val="000000"/>
              </w:rPr>
              <w:t>Chironomidae</w:t>
            </w:r>
          </w:p>
        </w:tc>
        <w:tc>
          <w:tcPr>
            <w:tcW w:w="1635" w:type="dxa"/>
            <w:noWrap/>
            <w:hideMark/>
          </w:tcPr>
          <w:p w14:paraId="14B54C8B" w14:textId="06853B5F" w:rsidR="009B666F" w:rsidRPr="009B666F" w:rsidRDefault="009B666F" w:rsidP="0005669F">
            <w:pPr>
              <w:pStyle w:val="NormalWeb"/>
              <w:spacing w:before="0" w:beforeAutospacing="0" w:after="0" w:afterAutospacing="0"/>
              <w:jc w:val="both"/>
            </w:pPr>
            <w:r w:rsidRPr="009B666F">
              <w:rPr>
                <w:color w:val="000000"/>
              </w:rPr>
              <w:t>Gap</w:t>
            </w:r>
          </w:p>
        </w:tc>
        <w:tc>
          <w:tcPr>
            <w:tcW w:w="1425" w:type="dxa"/>
            <w:noWrap/>
            <w:hideMark/>
          </w:tcPr>
          <w:p w14:paraId="0A462DDE" w14:textId="70E28123" w:rsidR="009B666F" w:rsidRPr="009B666F" w:rsidRDefault="009B666F" w:rsidP="0005669F">
            <w:pPr>
              <w:pStyle w:val="NormalWeb"/>
              <w:spacing w:before="0" w:beforeAutospacing="0" w:after="0" w:afterAutospacing="0"/>
              <w:jc w:val="both"/>
            </w:pPr>
            <w:r w:rsidRPr="009B666F">
              <w:rPr>
                <w:color w:val="000000"/>
              </w:rPr>
              <w:t>&lt;0.01*</w:t>
            </w:r>
          </w:p>
        </w:tc>
        <w:tc>
          <w:tcPr>
            <w:tcW w:w="2115" w:type="dxa"/>
            <w:noWrap/>
            <w:hideMark/>
          </w:tcPr>
          <w:p w14:paraId="415A480F" w14:textId="3B7E4D24" w:rsidR="009B666F" w:rsidRPr="009B666F" w:rsidRDefault="009B666F" w:rsidP="0005669F">
            <w:pPr>
              <w:pStyle w:val="NormalWeb"/>
              <w:spacing w:before="0" w:beforeAutospacing="0" w:after="0" w:afterAutospacing="0"/>
              <w:jc w:val="both"/>
            </w:pPr>
            <w:r w:rsidRPr="009B666F">
              <w:rPr>
                <w:color w:val="000000"/>
              </w:rPr>
              <w:t>Cotton Strips</w:t>
            </w:r>
          </w:p>
        </w:tc>
        <w:tc>
          <w:tcPr>
            <w:tcW w:w="1580" w:type="dxa"/>
            <w:noWrap/>
            <w:hideMark/>
          </w:tcPr>
          <w:p w14:paraId="3F8B39F2" w14:textId="0F4155F3" w:rsidR="009B666F" w:rsidRPr="009B666F" w:rsidRDefault="009B666F" w:rsidP="0005669F">
            <w:pPr>
              <w:pStyle w:val="NormalWeb"/>
              <w:spacing w:before="0" w:beforeAutospacing="0" w:after="0" w:afterAutospacing="0"/>
              <w:jc w:val="both"/>
            </w:pPr>
            <w:r w:rsidRPr="009B666F">
              <w:rPr>
                <w:color w:val="000000"/>
              </w:rPr>
              <w:t>0.05*</w:t>
            </w:r>
          </w:p>
        </w:tc>
      </w:tr>
      <w:tr w:rsidR="009B666F" w:rsidRPr="00456760" w14:paraId="531ACC6B" w14:textId="77777777" w:rsidTr="009B666F">
        <w:trPr>
          <w:trHeight w:val="320"/>
        </w:trPr>
        <w:tc>
          <w:tcPr>
            <w:tcW w:w="2065" w:type="dxa"/>
            <w:noWrap/>
            <w:hideMark/>
          </w:tcPr>
          <w:p w14:paraId="7A9FE8B0" w14:textId="68F9F129" w:rsidR="009B666F" w:rsidRPr="009B666F" w:rsidRDefault="009B666F" w:rsidP="0005669F">
            <w:pPr>
              <w:pStyle w:val="NormalWeb"/>
              <w:spacing w:before="0" w:beforeAutospacing="0" w:after="0" w:afterAutospacing="0"/>
              <w:jc w:val="both"/>
              <w:rPr>
                <w:i/>
                <w:iCs/>
              </w:rPr>
            </w:pPr>
            <w:r w:rsidRPr="009B666F">
              <w:rPr>
                <w:i/>
                <w:iCs/>
                <w:color w:val="000000"/>
              </w:rPr>
              <w:t xml:space="preserve">Ephemerella </w:t>
            </w:r>
          </w:p>
        </w:tc>
        <w:tc>
          <w:tcPr>
            <w:tcW w:w="1635" w:type="dxa"/>
            <w:noWrap/>
            <w:hideMark/>
          </w:tcPr>
          <w:p w14:paraId="63AE9E2C" w14:textId="07EB1A92" w:rsidR="009B666F" w:rsidRPr="009B666F" w:rsidRDefault="009B666F" w:rsidP="0005669F">
            <w:pPr>
              <w:pStyle w:val="NormalWeb"/>
              <w:spacing w:before="0" w:beforeAutospacing="0" w:after="0" w:afterAutospacing="0"/>
              <w:jc w:val="both"/>
            </w:pPr>
            <w:r w:rsidRPr="009B666F">
              <w:rPr>
                <w:color w:val="000000"/>
              </w:rPr>
              <w:t>Gap</w:t>
            </w:r>
          </w:p>
        </w:tc>
        <w:tc>
          <w:tcPr>
            <w:tcW w:w="1425" w:type="dxa"/>
            <w:noWrap/>
            <w:hideMark/>
          </w:tcPr>
          <w:p w14:paraId="3CF6F01A" w14:textId="4AD32C35" w:rsidR="009B666F" w:rsidRPr="009B666F" w:rsidRDefault="009B666F" w:rsidP="0005669F">
            <w:pPr>
              <w:pStyle w:val="NormalWeb"/>
              <w:spacing w:before="0" w:beforeAutospacing="0" w:after="0" w:afterAutospacing="0"/>
              <w:jc w:val="both"/>
            </w:pPr>
            <w:r w:rsidRPr="009B666F">
              <w:rPr>
                <w:color w:val="000000"/>
              </w:rPr>
              <w:t>&lt;0.01*</w:t>
            </w:r>
          </w:p>
        </w:tc>
        <w:tc>
          <w:tcPr>
            <w:tcW w:w="2115" w:type="dxa"/>
            <w:noWrap/>
            <w:hideMark/>
          </w:tcPr>
          <w:p w14:paraId="6865E16C" w14:textId="0445E72B" w:rsidR="009B666F" w:rsidRPr="009B666F" w:rsidRDefault="009B666F" w:rsidP="0005669F">
            <w:pPr>
              <w:pStyle w:val="NormalWeb"/>
              <w:spacing w:before="0" w:beforeAutospacing="0" w:after="0" w:afterAutospacing="0"/>
              <w:jc w:val="both"/>
            </w:pPr>
            <w:r w:rsidRPr="009B666F">
              <w:rPr>
                <w:color w:val="000000"/>
              </w:rPr>
              <w:t>Buckthorn Leaves</w:t>
            </w:r>
          </w:p>
        </w:tc>
        <w:tc>
          <w:tcPr>
            <w:tcW w:w="1580" w:type="dxa"/>
            <w:noWrap/>
            <w:hideMark/>
          </w:tcPr>
          <w:p w14:paraId="2785CD1E" w14:textId="18ED5560" w:rsidR="009B666F" w:rsidRPr="009B666F" w:rsidRDefault="009B666F" w:rsidP="0005669F">
            <w:pPr>
              <w:pStyle w:val="NormalWeb"/>
              <w:spacing w:before="0" w:beforeAutospacing="0" w:after="0" w:afterAutospacing="0"/>
              <w:jc w:val="both"/>
            </w:pPr>
            <w:r w:rsidRPr="009B666F">
              <w:rPr>
                <w:color w:val="000000"/>
              </w:rPr>
              <w:t>0.53</w:t>
            </w:r>
          </w:p>
        </w:tc>
      </w:tr>
      <w:tr w:rsidR="009B666F" w:rsidRPr="00456760" w14:paraId="729132A0" w14:textId="77777777" w:rsidTr="009B666F">
        <w:trPr>
          <w:trHeight w:val="320"/>
        </w:trPr>
        <w:tc>
          <w:tcPr>
            <w:tcW w:w="2065" w:type="dxa"/>
            <w:noWrap/>
            <w:hideMark/>
          </w:tcPr>
          <w:p w14:paraId="4620FA84" w14:textId="3161A5EF" w:rsidR="009B666F" w:rsidRPr="009B666F" w:rsidRDefault="009B666F" w:rsidP="0005669F">
            <w:pPr>
              <w:pStyle w:val="NormalWeb"/>
              <w:spacing w:before="0" w:beforeAutospacing="0" w:after="0" w:afterAutospacing="0"/>
              <w:jc w:val="both"/>
              <w:rPr>
                <w:i/>
                <w:iCs/>
              </w:rPr>
            </w:pPr>
            <w:r w:rsidRPr="009B666F">
              <w:rPr>
                <w:i/>
                <w:iCs/>
                <w:color w:val="000000"/>
              </w:rPr>
              <w:t>Gammarus</w:t>
            </w:r>
          </w:p>
        </w:tc>
        <w:tc>
          <w:tcPr>
            <w:tcW w:w="1635" w:type="dxa"/>
            <w:noWrap/>
            <w:hideMark/>
          </w:tcPr>
          <w:p w14:paraId="7A376507" w14:textId="29FC37EB" w:rsidR="009B666F" w:rsidRPr="009B666F" w:rsidRDefault="009B666F" w:rsidP="0005669F">
            <w:pPr>
              <w:pStyle w:val="NormalWeb"/>
              <w:spacing w:before="0" w:beforeAutospacing="0" w:after="0" w:afterAutospacing="0"/>
              <w:jc w:val="both"/>
            </w:pPr>
            <w:r w:rsidRPr="009B666F">
              <w:rPr>
                <w:color w:val="000000"/>
              </w:rPr>
              <w:t>Upstream</w:t>
            </w:r>
          </w:p>
        </w:tc>
        <w:tc>
          <w:tcPr>
            <w:tcW w:w="1425" w:type="dxa"/>
            <w:noWrap/>
            <w:hideMark/>
          </w:tcPr>
          <w:p w14:paraId="3A2BBDE5" w14:textId="4FB6A7B0" w:rsidR="009B666F" w:rsidRPr="009B666F" w:rsidRDefault="009B666F" w:rsidP="0005669F">
            <w:pPr>
              <w:pStyle w:val="NormalWeb"/>
              <w:spacing w:before="0" w:beforeAutospacing="0" w:after="0" w:afterAutospacing="0"/>
              <w:jc w:val="both"/>
            </w:pPr>
            <w:r w:rsidRPr="009B666F">
              <w:rPr>
                <w:color w:val="000000"/>
              </w:rPr>
              <w:t>0.45</w:t>
            </w:r>
          </w:p>
        </w:tc>
        <w:tc>
          <w:tcPr>
            <w:tcW w:w="2115" w:type="dxa"/>
            <w:noWrap/>
            <w:hideMark/>
          </w:tcPr>
          <w:p w14:paraId="3B20D9E0" w14:textId="56D052B8" w:rsidR="009B666F" w:rsidRPr="009B666F" w:rsidRDefault="009B666F" w:rsidP="0005669F">
            <w:pPr>
              <w:pStyle w:val="NormalWeb"/>
              <w:spacing w:before="0" w:beforeAutospacing="0" w:after="0" w:afterAutospacing="0"/>
              <w:jc w:val="both"/>
            </w:pPr>
            <w:r w:rsidRPr="009B666F">
              <w:rPr>
                <w:color w:val="000000"/>
              </w:rPr>
              <w:t>Ash Leaves</w:t>
            </w:r>
          </w:p>
        </w:tc>
        <w:tc>
          <w:tcPr>
            <w:tcW w:w="1580" w:type="dxa"/>
            <w:noWrap/>
            <w:hideMark/>
          </w:tcPr>
          <w:p w14:paraId="76533E7D" w14:textId="1D4365E3" w:rsidR="009B666F" w:rsidRPr="009B666F" w:rsidRDefault="009B666F" w:rsidP="0005669F">
            <w:pPr>
              <w:pStyle w:val="NormalWeb"/>
              <w:spacing w:before="0" w:beforeAutospacing="0" w:after="0" w:afterAutospacing="0"/>
              <w:jc w:val="both"/>
            </w:pPr>
            <w:r w:rsidRPr="009B666F">
              <w:rPr>
                <w:color w:val="000000"/>
              </w:rPr>
              <w:t>0.02*</w:t>
            </w:r>
          </w:p>
        </w:tc>
      </w:tr>
      <w:tr w:rsidR="009B666F" w:rsidRPr="00456760" w14:paraId="3AB3FBF6" w14:textId="77777777" w:rsidTr="009B666F">
        <w:trPr>
          <w:trHeight w:val="320"/>
        </w:trPr>
        <w:tc>
          <w:tcPr>
            <w:tcW w:w="2065" w:type="dxa"/>
            <w:noWrap/>
            <w:hideMark/>
          </w:tcPr>
          <w:p w14:paraId="47500FA6" w14:textId="01EE2A4B" w:rsidR="009B666F" w:rsidRPr="009B666F" w:rsidRDefault="009B666F" w:rsidP="0005669F">
            <w:pPr>
              <w:pStyle w:val="NormalWeb"/>
              <w:spacing w:before="0" w:beforeAutospacing="0" w:after="0" w:afterAutospacing="0"/>
              <w:jc w:val="both"/>
              <w:rPr>
                <w:i/>
                <w:iCs/>
              </w:rPr>
            </w:pPr>
            <w:r w:rsidRPr="009B666F">
              <w:rPr>
                <w:i/>
                <w:iCs/>
                <w:color w:val="000000"/>
              </w:rPr>
              <w:t>Nemoura</w:t>
            </w:r>
          </w:p>
        </w:tc>
        <w:tc>
          <w:tcPr>
            <w:tcW w:w="1635" w:type="dxa"/>
            <w:noWrap/>
            <w:hideMark/>
          </w:tcPr>
          <w:p w14:paraId="65751FF4" w14:textId="30E5E496" w:rsidR="009B666F" w:rsidRPr="009B666F" w:rsidRDefault="009B666F" w:rsidP="0005669F">
            <w:pPr>
              <w:pStyle w:val="NormalWeb"/>
              <w:spacing w:before="0" w:beforeAutospacing="0" w:after="0" w:afterAutospacing="0"/>
              <w:jc w:val="both"/>
            </w:pPr>
            <w:r w:rsidRPr="009B666F">
              <w:rPr>
                <w:color w:val="000000"/>
              </w:rPr>
              <w:t>Gap</w:t>
            </w:r>
          </w:p>
        </w:tc>
        <w:tc>
          <w:tcPr>
            <w:tcW w:w="1425" w:type="dxa"/>
            <w:noWrap/>
            <w:hideMark/>
          </w:tcPr>
          <w:p w14:paraId="5957CCE0" w14:textId="6F88B30E" w:rsidR="009B666F" w:rsidRPr="009B666F" w:rsidRDefault="009B666F" w:rsidP="0005669F">
            <w:pPr>
              <w:pStyle w:val="NormalWeb"/>
              <w:spacing w:before="0" w:beforeAutospacing="0" w:after="0" w:afterAutospacing="0"/>
              <w:jc w:val="both"/>
            </w:pPr>
            <w:r w:rsidRPr="009B666F">
              <w:rPr>
                <w:color w:val="000000"/>
              </w:rPr>
              <w:t>&lt;0.01*</w:t>
            </w:r>
          </w:p>
        </w:tc>
        <w:tc>
          <w:tcPr>
            <w:tcW w:w="2115" w:type="dxa"/>
            <w:noWrap/>
            <w:hideMark/>
          </w:tcPr>
          <w:p w14:paraId="185B832C" w14:textId="3949C2AE" w:rsidR="009B666F" w:rsidRPr="009B666F" w:rsidRDefault="009B666F" w:rsidP="0005669F">
            <w:pPr>
              <w:pStyle w:val="NormalWeb"/>
              <w:spacing w:before="0" w:beforeAutospacing="0" w:after="0" w:afterAutospacing="0"/>
              <w:jc w:val="both"/>
            </w:pPr>
            <w:r w:rsidRPr="009B666F">
              <w:rPr>
                <w:color w:val="000000"/>
              </w:rPr>
              <w:t>Ash Leaves</w:t>
            </w:r>
          </w:p>
        </w:tc>
        <w:tc>
          <w:tcPr>
            <w:tcW w:w="1580" w:type="dxa"/>
            <w:noWrap/>
            <w:hideMark/>
          </w:tcPr>
          <w:p w14:paraId="09C3E1A4" w14:textId="6DD48043" w:rsidR="009B666F" w:rsidRPr="009B666F" w:rsidRDefault="009B666F" w:rsidP="0005669F">
            <w:pPr>
              <w:pStyle w:val="NormalWeb"/>
              <w:spacing w:before="0" w:beforeAutospacing="0" w:after="0" w:afterAutospacing="0"/>
              <w:jc w:val="both"/>
            </w:pPr>
            <w:r w:rsidRPr="009B666F">
              <w:rPr>
                <w:color w:val="000000"/>
              </w:rPr>
              <w:t>&lt;0.01*</w:t>
            </w:r>
          </w:p>
        </w:tc>
      </w:tr>
      <w:tr w:rsidR="009B666F" w:rsidRPr="00456760" w14:paraId="0137BCEF" w14:textId="77777777" w:rsidTr="009B666F">
        <w:trPr>
          <w:trHeight w:val="320"/>
        </w:trPr>
        <w:tc>
          <w:tcPr>
            <w:tcW w:w="2065" w:type="dxa"/>
            <w:noWrap/>
            <w:hideMark/>
          </w:tcPr>
          <w:p w14:paraId="25D5ECBA" w14:textId="78FF0EB9" w:rsidR="009B666F" w:rsidRPr="009B666F" w:rsidRDefault="009B666F" w:rsidP="0005669F">
            <w:pPr>
              <w:pStyle w:val="NormalWeb"/>
              <w:spacing w:before="0" w:beforeAutospacing="0" w:after="0" w:afterAutospacing="0"/>
              <w:jc w:val="both"/>
              <w:rPr>
                <w:i/>
                <w:iCs/>
              </w:rPr>
            </w:pPr>
            <w:r w:rsidRPr="009B666F">
              <w:rPr>
                <w:i/>
                <w:iCs/>
                <w:color w:val="000000"/>
              </w:rPr>
              <w:t>Prosimulium</w:t>
            </w:r>
          </w:p>
        </w:tc>
        <w:tc>
          <w:tcPr>
            <w:tcW w:w="1635" w:type="dxa"/>
            <w:noWrap/>
            <w:hideMark/>
          </w:tcPr>
          <w:p w14:paraId="1AE765AD" w14:textId="456E5006" w:rsidR="009B666F" w:rsidRPr="009B666F" w:rsidRDefault="009B666F" w:rsidP="0005669F">
            <w:pPr>
              <w:pStyle w:val="NormalWeb"/>
              <w:spacing w:before="0" w:beforeAutospacing="0" w:after="0" w:afterAutospacing="0"/>
              <w:jc w:val="both"/>
            </w:pPr>
            <w:r w:rsidRPr="009B666F">
              <w:rPr>
                <w:color w:val="000000"/>
              </w:rPr>
              <w:t>Gap</w:t>
            </w:r>
          </w:p>
        </w:tc>
        <w:tc>
          <w:tcPr>
            <w:tcW w:w="1425" w:type="dxa"/>
            <w:noWrap/>
            <w:hideMark/>
          </w:tcPr>
          <w:p w14:paraId="3A3469FA" w14:textId="1FD70EDE" w:rsidR="009B666F" w:rsidRPr="009B666F" w:rsidRDefault="009B666F" w:rsidP="0005669F">
            <w:pPr>
              <w:pStyle w:val="NormalWeb"/>
              <w:spacing w:before="0" w:beforeAutospacing="0" w:after="0" w:afterAutospacing="0"/>
              <w:jc w:val="both"/>
            </w:pPr>
            <w:r w:rsidRPr="009B666F">
              <w:rPr>
                <w:color w:val="000000"/>
              </w:rPr>
              <w:t>&lt;0.01*</w:t>
            </w:r>
          </w:p>
        </w:tc>
        <w:tc>
          <w:tcPr>
            <w:tcW w:w="2115" w:type="dxa"/>
            <w:noWrap/>
            <w:hideMark/>
          </w:tcPr>
          <w:p w14:paraId="07D26448" w14:textId="07C150E6" w:rsidR="009B666F" w:rsidRPr="009B666F" w:rsidRDefault="009B666F" w:rsidP="0005669F">
            <w:pPr>
              <w:pStyle w:val="NormalWeb"/>
              <w:spacing w:before="0" w:beforeAutospacing="0" w:after="0" w:afterAutospacing="0"/>
              <w:jc w:val="both"/>
            </w:pPr>
            <w:r w:rsidRPr="009B666F">
              <w:rPr>
                <w:color w:val="000000"/>
              </w:rPr>
              <w:t>Oak Leaves</w:t>
            </w:r>
          </w:p>
        </w:tc>
        <w:tc>
          <w:tcPr>
            <w:tcW w:w="1580" w:type="dxa"/>
            <w:noWrap/>
            <w:hideMark/>
          </w:tcPr>
          <w:p w14:paraId="2D5DC412" w14:textId="7CCBD828" w:rsidR="009B666F" w:rsidRPr="009B666F" w:rsidRDefault="009B666F" w:rsidP="0005669F">
            <w:pPr>
              <w:pStyle w:val="NormalWeb"/>
              <w:spacing w:before="0" w:beforeAutospacing="0" w:after="0" w:afterAutospacing="0"/>
              <w:jc w:val="both"/>
            </w:pPr>
            <w:r w:rsidRPr="009B666F">
              <w:rPr>
                <w:color w:val="000000"/>
              </w:rPr>
              <w:t>0.03*</w:t>
            </w:r>
          </w:p>
        </w:tc>
      </w:tr>
      <w:tr w:rsidR="009B666F" w:rsidRPr="00456760" w14:paraId="2FDFC961" w14:textId="77777777" w:rsidTr="009B666F">
        <w:trPr>
          <w:trHeight w:val="320"/>
        </w:trPr>
        <w:tc>
          <w:tcPr>
            <w:tcW w:w="2065" w:type="dxa"/>
            <w:noWrap/>
            <w:hideMark/>
          </w:tcPr>
          <w:p w14:paraId="5257E0DC" w14:textId="66840DD1" w:rsidR="009B666F" w:rsidRPr="009B666F" w:rsidRDefault="009B666F" w:rsidP="0005669F">
            <w:pPr>
              <w:pStyle w:val="NormalWeb"/>
              <w:spacing w:before="0" w:beforeAutospacing="0" w:after="0" w:afterAutospacing="0"/>
              <w:jc w:val="both"/>
              <w:rPr>
                <w:i/>
                <w:iCs/>
              </w:rPr>
            </w:pPr>
            <w:r w:rsidRPr="009B666F">
              <w:rPr>
                <w:i/>
                <w:iCs/>
                <w:color w:val="000000"/>
              </w:rPr>
              <w:t>Taeniopteryx</w:t>
            </w:r>
          </w:p>
        </w:tc>
        <w:tc>
          <w:tcPr>
            <w:tcW w:w="1635" w:type="dxa"/>
            <w:noWrap/>
            <w:hideMark/>
          </w:tcPr>
          <w:p w14:paraId="105A2F11" w14:textId="38E74D78" w:rsidR="009B666F" w:rsidRPr="009B666F" w:rsidRDefault="009B666F" w:rsidP="0005669F">
            <w:pPr>
              <w:pStyle w:val="NormalWeb"/>
              <w:spacing w:before="0" w:beforeAutospacing="0" w:after="0" w:afterAutospacing="0"/>
              <w:jc w:val="both"/>
            </w:pPr>
            <w:r w:rsidRPr="009B666F">
              <w:rPr>
                <w:color w:val="000000"/>
              </w:rPr>
              <w:t>Gap</w:t>
            </w:r>
          </w:p>
        </w:tc>
        <w:tc>
          <w:tcPr>
            <w:tcW w:w="1425" w:type="dxa"/>
            <w:noWrap/>
            <w:hideMark/>
          </w:tcPr>
          <w:p w14:paraId="6ECC67A1" w14:textId="6AC867FF" w:rsidR="009B666F" w:rsidRPr="009B666F" w:rsidRDefault="009B666F" w:rsidP="0005669F">
            <w:pPr>
              <w:pStyle w:val="NormalWeb"/>
              <w:spacing w:before="0" w:beforeAutospacing="0" w:after="0" w:afterAutospacing="0"/>
              <w:jc w:val="both"/>
            </w:pPr>
            <w:r w:rsidRPr="009B666F">
              <w:rPr>
                <w:color w:val="000000"/>
              </w:rPr>
              <w:t>&lt;0.01*</w:t>
            </w:r>
          </w:p>
        </w:tc>
        <w:tc>
          <w:tcPr>
            <w:tcW w:w="2115" w:type="dxa"/>
            <w:noWrap/>
            <w:hideMark/>
          </w:tcPr>
          <w:p w14:paraId="32B07E21" w14:textId="3AAB4CCD" w:rsidR="009B666F" w:rsidRPr="009B666F" w:rsidRDefault="009B666F" w:rsidP="0005669F">
            <w:pPr>
              <w:pStyle w:val="NormalWeb"/>
              <w:spacing w:before="0" w:beforeAutospacing="0" w:after="0" w:afterAutospacing="0"/>
              <w:jc w:val="both"/>
            </w:pPr>
            <w:r w:rsidRPr="009B666F">
              <w:rPr>
                <w:color w:val="000000"/>
              </w:rPr>
              <w:t>Buckthorn Leaves</w:t>
            </w:r>
          </w:p>
        </w:tc>
        <w:tc>
          <w:tcPr>
            <w:tcW w:w="1580" w:type="dxa"/>
            <w:noWrap/>
            <w:hideMark/>
          </w:tcPr>
          <w:p w14:paraId="37E38E88" w14:textId="2DD75D5D" w:rsidR="009B666F" w:rsidRPr="009B666F" w:rsidRDefault="009B666F" w:rsidP="0005669F">
            <w:pPr>
              <w:pStyle w:val="NormalWeb"/>
              <w:spacing w:before="0" w:beforeAutospacing="0" w:after="0" w:afterAutospacing="0"/>
              <w:jc w:val="both"/>
            </w:pPr>
            <w:r w:rsidRPr="009B666F">
              <w:rPr>
                <w:color w:val="000000"/>
              </w:rPr>
              <w:t>&lt;0.01*</w:t>
            </w:r>
          </w:p>
        </w:tc>
      </w:tr>
      <w:tr w:rsidR="009B666F" w:rsidRPr="00456760" w14:paraId="20E9D72F" w14:textId="77777777" w:rsidTr="009B666F">
        <w:trPr>
          <w:trHeight w:val="320"/>
        </w:trPr>
        <w:tc>
          <w:tcPr>
            <w:tcW w:w="2065" w:type="dxa"/>
            <w:noWrap/>
            <w:hideMark/>
          </w:tcPr>
          <w:p w14:paraId="373D5D23" w14:textId="4DB07EB8" w:rsidR="009B666F" w:rsidRPr="009B666F" w:rsidRDefault="009B666F" w:rsidP="0005669F">
            <w:pPr>
              <w:pStyle w:val="NormalWeb"/>
              <w:spacing w:before="0" w:beforeAutospacing="0" w:after="0" w:afterAutospacing="0"/>
              <w:jc w:val="both"/>
            </w:pPr>
            <w:r w:rsidRPr="009B666F">
              <w:rPr>
                <w:color w:val="000000"/>
              </w:rPr>
              <w:t>Collector-Filterer</w:t>
            </w:r>
          </w:p>
        </w:tc>
        <w:tc>
          <w:tcPr>
            <w:tcW w:w="1635" w:type="dxa"/>
            <w:noWrap/>
            <w:hideMark/>
          </w:tcPr>
          <w:p w14:paraId="482AEBD2" w14:textId="49C47ABC" w:rsidR="009B666F" w:rsidRPr="009B666F" w:rsidRDefault="009B666F" w:rsidP="0005669F">
            <w:pPr>
              <w:pStyle w:val="NormalWeb"/>
              <w:spacing w:before="0" w:beforeAutospacing="0" w:after="0" w:afterAutospacing="0"/>
              <w:jc w:val="both"/>
            </w:pPr>
            <w:r w:rsidRPr="009B666F">
              <w:rPr>
                <w:color w:val="000000"/>
              </w:rPr>
              <w:t>Gap</w:t>
            </w:r>
          </w:p>
        </w:tc>
        <w:tc>
          <w:tcPr>
            <w:tcW w:w="1425" w:type="dxa"/>
            <w:noWrap/>
            <w:hideMark/>
          </w:tcPr>
          <w:p w14:paraId="31A5A48B" w14:textId="0F022A97" w:rsidR="009B666F" w:rsidRPr="009B666F" w:rsidRDefault="009B666F" w:rsidP="0005669F">
            <w:pPr>
              <w:pStyle w:val="NormalWeb"/>
              <w:spacing w:before="0" w:beforeAutospacing="0" w:after="0" w:afterAutospacing="0"/>
              <w:jc w:val="both"/>
            </w:pPr>
            <w:r w:rsidRPr="009B666F">
              <w:rPr>
                <w:color w:val="000000"/>
              </w:rPr>
              <w:t>&lt;0.01*</w:t>
            </w:r>
          </w:p>
        </w:tc>
        <w:tc>
          <w:tcPr>
            <w:tcW w:w="2115" w:type="dxa"/>
            <w:noWrap/>
            <w:hideMark/>
          </w:tcPr>
          <w:p w14:paraId="3AA62663" w14:textId="6C0AF8D6" w:rsidR="009B666F" w:rsidRPr="009B666F" w:rsidRDefault="009B666F" w:rsidP="0005669F">
            <w:pPr>
              <w:pStyle w:val="NormalWeb"/>
              <w:spacing w:before="0" w:beforeAutospacing="0" w:after="0" w:afterAutospacing="0"/>
              <w:jc w:val="both"/>
            </w:pPr>
            <w:r w:rsidRPr="009B666F">
              <w:rPr>
                <w:color w:val="000000"/>
              </w:rPr>
              <w:t>Oak Leaves</w:t>
            </w:r>
          </w:p>
        </w:tc>
        <w:tc>
          <w:tcPr>
            <w:tcW w:w="1580" w:type="dxa"/>
            <w:noWrap/>
            <w:hideMark/>
          </w:tcPr>
          <w:p w14:paraId="131B7F28" w14:textId="1C27D026" w:rsidR="009B666F" w:rsidRPr="009B666F" w:rsidRDefault="009B666F" w:rsidP="0005669F">
            <w:pPr>
              <w:pStyle w:val="NormalWeb"/>
              <w:spacing w:before="0" w:beforeAutospacing="0" w:after="0" w:afterAutospacing="0"/>
              <w:jc w:val="both"/>
            </w:pPr>
            <w:r w:rsidRPr="009B666F">
              <w:rPr>
                <w:color w:val="000000"/>
              </w:rPr>
              <w:t>0.08</w:t>
            </w:r>
          </w:p>
        </w:tc>
      </w:tr>
      <w:tr w:rsidR="009B666F" w:rsidRPr="00456760" w14:paraId="131E39EC" w14:textId="77777777" w:rsidTr="009B666F">
        <w:trPr>
          <w:trHeight w:val="320"/>
        </w:trPr>
        <w:tc>
          <w:tcPr>
            <w:tcW w:w="2065" w:type="dxa"/>
            <w:noWrap/>
            <w:hideMark/>
          </w:tcPr>
          <w:p w14:paraId="45F0DBA6" w14:textId="5FB86D3C" w:rsidR="009B666F" w:rsidRPr="009B666F" w:rsidRDefault="009B666F" w:rsidP="0005669F">
            <w:pPr>
              <w:pStyle w:val="NormalWeb"/>
              <w:spacing w:before="0" w:beforeAutospacing="0" w:after="0" w:afterAutospacing="0"/>
              <w:jc w:val="both"/>
            </w:pPr>
            <w:r w:rsidRPr="009B666F">
              <w:rPr>
                <w:color w:val="000000"/>
              </w:rPr>
              <w:t>Collector-Gatherer</w:t>
            </w:r>
          </w:p>
        </w:tc>
        <w:tc>
          <w:tcPr>
            <w:tcW w:w="1635" w:type="dxa"/>
            <w:noWrap/>
            <w:hideMark/>
          </w:tcPr>
          <w:p w14:paraId="44274446" w14:textId="55E590A0" w:rsidR="009B666F" w:rsidRPr="009B666F" w:rsidRDefault="009B666F" w:rsidP="0005669F">
            <w:pPr>
              <w:pStyle w:val="NormalWeb"/>
              <w:spacing w:before="0" w:beforeAutospacing="0" w:after="0" w:afterAutospacing="0"/>
              <w:jc w:val="both"/>
            </w:pPr>
            <w:r w:rsidRPr="009B666F">
              <w:rPr>
                <w:color w:val="000000"/>
              </w:rPr>
              <w:t>Upstream</w:t>
            </w:r>
          </w:p>
        </w:tc>
        <w:tc>
          <w:tcPr>
            <w:tcW w:w="1425" w:type="dxa"/>
            <w:noWrap/>
            <w:hideMark/>
          </w:tcPr>
          <w:p w14:paraId="31730A85" w14:textId="4A98163B" w:rsidR="009B666F" w:rsidRPr="009B666F" w:rsidRDefault="009B666F" w:rsidP="0005669F">
            <w:pPr>
              <w:pStyle w:val="NormalWeb"/>
              <w:spacing w:before="0" w:beforeAutospacing="0" w:after="0" w:afterAutospacing="0"/>
              <w:jc w:val="both"/>
            </w:pPr>
            <w:r w:rsidRPr="009B666F">
              <w:rPr>
                <w:color w:val="000000"/>
              </w:rPr>
              <w:t>&lt;0.01*</w:t>
            </w:r>
          </w:p>
        </w:tc>
        <w:tc>
          <w:tcPr>
            <w:tcW w:w="2115" w:type="dxa"/>
            <w:noWrap/>
            <w:hideMark/>
          </w:tcPr>
          <w:p w14:paraId="25676909" w14:textId="6EC61803" w:rsidR="009B666F" w:rsidRPr="009B666F" w:rsidRDefault="009B666F" w:rsidP="0005669F">
            <w:pPr>
              <w:pStyle w:val="NormalWeb"/>
              <w:spacing w:before="0" w:beforeAutospacing="0" w:after="0" w:afterAutospacing="0"/>
              <w:jc w:val="both"/>
            </w:pPr>
            <w:r w:rsidRPr="009B666F">
              <w:rPr>
                <w:color w:val="000000"/>
              </w:rPr>
              <w:t>Buckthorn Leaves</w:t>
            </w:r>
          </w:p>
        </w:tc>
        <w:tc>
          <w:tcPr>
            <w:tcW w:w="1580" w:type="dxa"/>
            <w:noWrap/>
            <w:hideMark/>
          </w:tcPr>
          <w:p w14:paraId="0B353426" w14:textId="0D0EC7DD" w:rsidR="009B666F" w:rsidRPr="009B666F" w:rsidRDefault="009B666F" w:rsidP="0005669F">
            <w:pPr>
              <w:pStyle w:val="NormalWeb"/>
              <w:spacing w:before="0" w:beforeAutospacing="0" w:after="0" w:afterAutospacing="0"/>
              <w:jc w:val="both"/>
            </w:pPr>
            <w:r w:rsidRPr="009B666F">
              <w:rPr>
                <w:color w:val="000000"/>
              </w:rPr>
              <w:t>0.08</w:t>
            </w:r>
          </w:p>
        </w:tc>
      </w:tr>
      <w:tr w:rsidR="009B666F" w:rsidRPr="00456760" w14:paraId="76634601" w14:textId="77777777" w:rsidTr="009B666F">
        <w:trPr>
          <w:trHeight w:val="320"/>
        </w:trPr>
        <w:tc>
          <w:tcPr>
            <w:tcW w:w="2065" w:type="dxa"/>
            <w:noWrap/>
            <w:hideMark/>
          </w:tcPr>
          <w:p w14:paraId="09A0DB58" w14:textId="685D6D66" w:rsidR="009B666F" w:rsidRPr="009B666F" w:rsidRDefault="009B666F" w:rsidP="0005669F">
            <w:pPr>
              <w:pStyle w:val="NormalWeb"/>
              <w:spacing w:before="0" w:beforeAutospacing="0" w:after="0" w:afterAutospacing="0"/>
              <w:jc w:val="both"/>
            </w:pPr>
            <w:r w:rsidRPr="009B666F">
              <w:rPr>
                <w:color w:val="000000"/>
              </w:rPr>
              <w:t>Shredder</w:t>
            </w:r>
          </w:p>
        </w:tc>
        <w:tc>
          <w:tcPr>
            <w:tcW w:w="1635" w:type="dxa"/>
            <w:noWrap/>
            <w:hideMark/>
          </w:tcPr>
          <w:p w14:paraId="7B0B72D1" w14:textId="6509AF84" w:rsidR="009B666F" w:rsidRPr="009B666F" w:rsidRDefault="009B666F" w:rsidP="0005669F">
            <w:pPr>
              <w:pStyle w:val="NormalWeb"/>
              <w:spacing w:before="0" w:beforeAutospacing="0" w:after="0" w:afterAutospacing="0"/>
              <w:jc w:val="both"/>
            </w:pPr>
            <w:r w:rsidRPr="009B666F">
              <w:rPr>
                <w:color w:val="000000"/>
              </w:rPr>
              <w:t>Gap</w:t>
            </w:r>
          </w:p>
        </w:tc>
        <w:tc>
          <w:tcPr>
            <w:tcW w:w="1425" w:type="dxa"/>
            <w:noWrap/>
            <w:hideMark/>
          </w:tcPr>
          <w:p w14:paraId="0140B072" w14:textId="5EC98717" w:rsidR="009B666F" w:rsidRPr="009B666F" w:rsidRDefault="009B666F" w:rsidP="0005669F">
            <w:pPr>
              <w:pStyle w:val="NormalWeb"/>
              <w:spacing w:before="0" w:beforeAutospacing="0" w:after="0" w:afterAutospacing="0"/>
              <w:jc w:val="both"/>
            </w:pPr>
            <w:r w:rsidRPr="009B666F">
              <w:rPr>
                <w:color w:val="000000"/>
              </w:rPr>
              <w:t>&lt;0.01*</w:t>
            </w:r>
          </w:p>
        </w:tc>
        <w:tc>
          <w:tcPr>
            <w:tcW w:w="2115" w:type="dxa"/>
            <w:noWrap/>
            <w:hideMark/>
          </w:tcPr>
          <w:p w14:paraId="29BDA3E9" w14:textId="4C4A2703" w:rsidR="009B666F" w:rsidRPr="009B666F" w:rsidRDefault="009B666F" w:rsidP="0005669F">
            <w:pPr>
              <w:pStyle w:val="NormalWeb"/>
              <w:spacing w:before="0" w:beforeAutospacing="0" w:after="0" w:afterAutospacing="0"/>
              <w:jc w:val="both"/>
            </w:pPr>
            <w:r w:rsidRPr="009B666F">
              <w:rPr>
                <w:color w:val="000000"/>
              </w:rPr>
              <w:t>Ash Leaves</w:t>
            </w:r>
          </w:p>
        </w:tc>
        <w:tc>
          <w:tcPr>
            <w:tcW w:w="1580" w:type="dxa"/>
            <w:noWrap/>
            <w:hideMark/>
          </w:tcPr>
          <w:p w14:paraId="6B45F8B6" w14:textId="27A9A79E" w:rsidR="009B666F" w:rsidRPr="009B666F" w:rsidRDefault="009B666F" w:rsidP="0005669F">
            <w:pPr>
              <w:pStyle w:val="NormalWeb"/>
              <w:spacing w:before="0" w:beforeAutospacing="0" w:after="0" w:afterAutospacing="0"/>
              <w:jc w:val="both"/>
            </w:pPr>
            <w:r w:rsidRPr="009B666F">
              <w:rPr>
                <w:color w:val="000000"/>
              </w:rPr>
              <w:t>&lt;0.01*</w:t>
            </w:r>
          </w:p>
        </w:tc>
      </w:tr>
    </w:tbl>
    <w:p w14:paraId="7C1665BA" w14:textId="77777777" w:rsidR="009B666F" w:rsidRDefault="009B666F" w:rsidP="0005669F">
      <w:pPr>
        <w:jc w:val="both"/>
        <w:rPr>
          <w:rFonts w:ascii="Times New Roman" w:hAnsi="Times New Roman" w:cs="Times New Roman"/>
        </w:rPr>
      </w:pPr>
    </w:p>
    <w:p w14:paraId="6A2EAA5D" w14:textId="7FFA73FC" w:rsidR="009B666F" w:rsidRDefault="009B666F" w:rsidP="0005669F">
      <w:pPr>
        <w:pStyle w:val="NormalWeb"/>
        <w:spacing w:before="0" w:beforeAutospacing="0" w:after="0" w:afterAutospacing="0"/>
        <w:jc w:val="both"/>
      </w:pPr>
      <w:r w:rsidRPr="009B666F">
        <w:rPr>
          <w:b/>
          <w:bCs/>
        </w:rPr>
        <w:t>Table S</w:t>
      </w:r>
      <w:r w:rsidR="00246D5C">
        <w:rPr>
          <w:b/>
          <w:bCs/>
        </w:rPr>
        <w:t>A</w:t>
      </w:r>
      <w:r w:rsidRPr="009B666F">
        <w:rPr>
          <w:b/>
          <w:bCs/>
        </w:rPr>
        <w:t>2.</w:t>
      </w:r>
      <w:r w:rsidR="00246D5C">
        <w:rPr>
          <w:b/>
          <w:bCs/>
        </w:rPr>
        <w:t>4.</w:t>
      </w:r>
      <w:r>
        <w:t xml:space="preserve"> </w:t>
      </w:r>
      <w:r w:rsidRPr="00A52AAE">
        <w:t>3</w:t>
      </w:r>
      <w:r>
        <w:t>-</w:t>
      </w:r>
      <w:r w:rsidRPr="00A52AAE">
        <w:t xml:space="preserve">way ANOVA results for macroinvertebrate </w:t>
      </w:r>
      <w:r>
        <w:t xml:space="preserve">indicator taxa </w:t>
      </w:r>
      <w:r w:rsidRPr="00A52AAE">
        <w:t xml:space="preserve">response variables. Significant </w:t>
      </w:r>
      <w:r w:rsidRPr="00A52AAE">
        <w:rPr>
          <w:i/>
          <w:iCs/>
        </w:rPr>
        <w:t>p</w:t>
      </w:r>
      <w:r>
        <w:t>-</w:t>
      </w:r>
      <w:r w:rsidRPr="00A52AAE">
        <w:t>values indicated by asterisk. GES = generalized eta squared. EMM = results f</w:t>
      </w:r>
      <w:r>
        <w:t>rom</w:t>
      </w:r>
      <w:r w:rsidRPr="00A52AAE">
        <w:t xml:space="preserve"> estimated marginal means post-hoc test.</w:t>
      </w:r>
      <w:r>
        <w:t xml:space="preserve"> </w:t>
      </w:r>
      <w:r w:rsidRPr="00A52AAE">
        <w:t xml:space="preserve">A = Ash, B= Buckthorn, </w:t>
      </w:r>
      <w:r w:rsidR="00C4382B">
        <w:t xml:space="preserve">C=Cotton, </w:t>
      </w:r>
      <w:r w:rsidRPr="00A52AAE">
        <w:t>O = Oak, US = Upstream, DS = Downstream,</w:t>
      </w:r>
      <w:r>
        <w:t xml:space="preserve"> </w:t>
      </w:r>
      <w:r w:rsidRPr="00A52AAE">
        <w:t>NS=not significant</w:t>
      </w:r>
      <w:r>
        <w:t>. T=Time point.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705"/>
        <w:gridCol w:w="1530"/>
        <w:gridCol w:w="720"/>
        <w:gridCol w:w="1350"/>
        <w:gridCol w:w="990"/>
        <w:gridCol w:w="810"/>
        <w:gridCol w:w="2245"/>
      </w:tblGrid>
      <w:tr w:rsidR="00C4382B" w:rsidRPr="00A52AAE" w14:paraId="5BA79677" w14:textId="77777777" w:rsidTr="00C4382B">
        <w:trPr>
          <w:trHeight w:val="320"/>
        </w:trPr>
        <w:tc>
          <w:tcPr>
            <w:tcW w:w="1705" w:type="dxa"/>
          </w:tcPr>
          <w:p w14:paraId="1B4AAFBE" w14:textId="77777777" w:rsidR="009B666F" w:rsidRPr="00A52AAE" w:rsidRDefault="009B666F" w:rsidP="0005669F">
            <w:pPr>
              <w:pStyle w:val="NormalWeb"/>
              <w:spacing w:before="0" w:beforeAutospacing="0" w:after="0" w:afterAutospacing="0"/>
              <w:jc w:val="both"/>
            </w:pPr>
            <w:r w:rsidRPr="00A52AAE">
              <w:rPr>
                <w:b/>
                <w:bCs/>
              </w:rPr>
              <w:t>Response Variable</w:t>
            </w:r>
          </w:p>
        </w:tc>
        <w:tc>
          <w:tcPr>
            <w:tcW w:w="1530" w:type="dxa"/>
            <w:noWrap/>
          </w:tcPr>
          <w:p w14:paraId="1B44CC77" w14:textId="77777777" w:rsidR="009B666F" w:rsidRPr="00A52AAE" w:rsidRDefault="009B666F" w:rsidP="0005669F">
            <w:pPr>
              <w:pStyle w:val="NormalWeb"/>
              <w:spacing w:before="0" w:beforeAutospacing="0" w:after="0" w:afterAutospacing="0"/>
              <w:jc w:val="both"/>
            </w:pPr>
            <w:r w:rsidRPr="00A52AAE">
              <w:rPr>
                <w:b/>
                <w:bCs/>
              </w:rPr>
              <w:t>Input Variables</w:t>
            </w:r>
          </w:p>
        </w:tc>
        <w:tc>
          <w:tcPr>
            <w:tcW w:w="720" w:type="dxa"/>
            <w:noWrap/>
          </w:tcPr>
          <w:p w14:paraId="3964ACCD" w14:textId="77777777" w:rsidR="009B666F" w:rsidRPr="00A52AAE" w:rsidRDefault="009B666F" w:rsidP="0005669F">
            <w:pPr>
              <w:pStyle w:val="NormalWeb"/>
              <w:spacing w:before="0" w:beforeAutospacing="0" w:after="0" w:afterAutospacing="0"/>
              <w:jc w:val="both"/>
            </w:pPr>
            <w:r w:rsidRPr="00A52AAE">
              <w:rPr>
                <w:b/>
                <w:bCs/>
              </w:rPr>
              <w:t>Df</w:t>
            </w:r>
          </w:p>
        </w:tc>
        <w:tc>
          <w:tcPr>
            <w:tcW w:w="1350" w:type="dxa"/>
            <w:noWrap/>
          </w:tcPr>
          <w:p w14:paraId="6645F775" w14:textId="77777777" w:rsidR="009B666F" w:rsidRPr="00A52AAE" w:rsidRDefault="009B666F" w:rsidP="0005669F">
            <w:pPr>
              <w:pStyle w:val="NormalWeb"/>
              <w:spacing w:before="0" w:beforeAutospacing="0" w:after="0" w:afterAutospacing="0"/>
              <w:jc w:val="both"/>
            </w:pPr>
            <w:r w:rsidRPr="00A52AAE">
              <w:rPr>
                <w:b/>
                <w:bCs/>
              </w:rPr>
              <w:t>F</w:t>
            </w:r>
            <w:r>
              <w:rPr>
                <w:b/>
                <w:bCs/>
              </w:rPr>
              <w:t>-</w:t>
            </w:r>
            <w:r w:rsidRPr="00A52AAE">
              <w:rPr>
                <w:b/>
                <w:bCs/>
              </w:rPr>
              <w:t>value</w:t>
            </w:r>
          </w:p>
        </w:tc>
        <w:tc>
          <w:tcPr>
            <w:tcW w:w="990" w:type="dxa"/>
            <w:noWrap/>
          </w:tcPr>
          <w:p w14:paraId="25332C2E" w14:textId="77777777" w:rsidR="009B666F" w:rsidRPr="00A52AAE" w:rsidRDefault="009B666F" w:rsidP="0005669F">
            <w:pPr>
              <w:pStyle w:val="NormalWeb"/>
              <w:spacing w:before="0" w:beforeAutospacing="0" w:after="0" w:afterAutospacing="0"/>
              <w:jc w:val="both"/>
            </w:pPr>
            <w:r w:rsidRPr="00A52AAE">
              <w:rPr>
                <w:b/>
                <w:bCs/>
                <w:i/>
                <w:iCs/>
              </w:rPr>
              <w:t>p</w:t>
            </w:r>
            <w:r>
              <w:rPr>
                <w:b/>
                <w:bCs/>
                <w:i/>
                <w:iCs/>
              </w:rPr>
              <w:t>-</w:t>
            </w:r>
            <w:r w:rsidRPr="00A52AAE">
              <w:rPr>
                <w:b/>
                <w:bCs/>
              </w:rPr>
              <w:t>value</w:t>
            </w:r>
          </w:p>
        </w:tc>
        <w:tc>
          <w:tcPr>
            <w:tcW w:w="810" w:type="dxa"/>
            <w:noWrap/>
          </w:tcPr>
          <w:p w14:paraId="3732B109" w14:textId="77777777" w:rsidR="009B666F" w:rsidRPr="00A52AAE" w:rsidRDefault="009B666F" w:rsidP="0005669F">
            <w:pPr>
              <w:pStyle w:val="NormalWeb"/>
              <w:spacing w:before="0" w:beforeAutospacing="0" w:after="0" w:afterAutospacing="0"/>
              <w:jc w:val="both"/>
            </w:pPr>
            <w:r w:rsidRPr="00A52AAE">
              <w:rPr>
                <w:b/>
                <w:bCs/>
              </w:rPr>
              <w:t>GES</w:t>
            </w:r>
          </w:p>
        </w:tc>
        <w:tc>
          <w:tcPr>
            <w:tcW w:w="2245" w:type="dxa"/>
            <w:noWrap/>
          </w:tcPr>
          <w:p w14:paraId="2EBE7552" w14:textId="77777777" w:rsidR="009B666F" w:rsidRPr="00A52AAE" w:rsidRDefault="009B666F" w:rsidP="0005669F">
            <w:pPr>
              <w:pStyle w:val="NormalWeb"/>
              <w:spacing w:before="0" w:beforeAutospacing="0" w:after="0" w:afterAutospacing="0"/>
              <w:jc w:val="both"/>
            </w:pPr>
            <w:r w:rsidRPr="00A52AAE">
              <w:rPr>
                <w:b/>
                <w:bCs/>
              </w:rPr>
              <w:t>EMM</w:t>
            </w:r>
          </w:p>
        </w:tc>
      </w:tr>
      <w:tr w:rsidR="00C4382B" w:rsidRPr="00A52AAE" w14:paraId="320AE7C8" w14:textId="77777777" w:rsidTr="00C4382B">
        <w:trPr>
          <w:trHeight w:val="320"/>
        </w:trPr>
        <w:tc>
          <w:tcPr>
            <w:tcW w:w="1705" w:type="dxa"/>
            <w:vMerge w:val="restart"/>
            <w:hideMark/>
          </w:tcPr>
          <w:p w14:paraId="47443E9A" w14:textId="1480F0AD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Chironomidae Abundance</w:t>
            </w:r>
          </w:p>
        </w:tc>
        <w:tc>
          <w:tcPr>
            <w:tcW w:w="1530" w:type="dxa"/>
            <w:noWrap/>
            <w:vAlign w:val="bottom"/>
            <w:hideMark/>
          </w:tcPr>
          <w:p w14:paraId="3FA913DB" w14:textId="77777777" w:rsidR="00C4382B" w:rsidRDefault="00C4382B" w:rsidP="0005669F">
            <w:pPr>
              <w:pStyle w:val="NormalWeb"/>
              <w:spacing w:before="0" w:beforeAutospacing="0" w:after="0" w:afterAutospacing="0"/>
              <w:jc w:val="both"/>
              <w:rPr>
                <w:color w:val="000000"/>
              </w:rPr>
            </w:pPr>
          </w:p>
          <w:p w14:paraId="20227EF3" w14:textId="4CF3CA6A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Reach</w:t>
            </w:r>
          </w:p>
        </w:tc>
        <w:tc>
          <w:tcPr>
            <w:tcW w:w="720" w:type="dxa"/>
            <w:noWrap/>
            <w:vAlign w:val="bottom"/>
            <w:hideMark/>
          </w:tcPr>
          <w:p w14:paraId="666D046B" w14:textId="4D3A4F52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2</w:t>
            </w:r>
          </w:p>
        </w:tc>
        <w:tc>
          <w:tcPr>
            <w:tcW w:w="1350" w:type="dxa"/>
            <w:noWrap/>
            <w:vAlign w:val="bottom"/>
            <w:hideMark/>
          </w:tcPr>
          <w:p w14:paraId="7F4F7C65" w14:textId="51B88BF3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25.466</w:t>
            </w:r>
          </w:p>
        </w:tc>
        <w:tc>
          <w:tcPr>
            <w:tcW w:w="990" w:type="dxa"/>
            <w:noWrap/>
            <w:vAlign w:val="bottom"/>
            <w:hideMark/>
          </w:tcPr>
          <w:p w14:paraId="276434BD" w14:textId="690EED84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&lt;0.01*</w:t>
            </w:r>
          </w:p>
        </w:tc>
        <w:tc>
          <w:tcPr>
            <w:tcW w:w="810" w:type="dxa"/>
            <w:noWrap/>
            <w:vAlign w:val="bottom"/>
            <w:hideMark/>
          </w:tcPr>
          <w:p w14:paraId="4A480EDA" w14:textId="27F511DC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0.347</w:t>
            </w:r>
          </w:p>
        </w:tc>
        <w:tc>
          <w:tcPr>
            <w:tcW w:w="2245" w:type="dxa"/>
            <w:noWrap/>
            <w:vAlign w:val="bottom"/>
            <w:hideMark/>
          </w:tcPr>
          <w:p w14:paraId="496E9304" w14:textId="42FD59D3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Gap &gt; (US = DS)</w:t>
            </w:r>
          </w:p>
        </w:tc>
      </w:tr>
      <w:tr w:rsidR="00C4382B" w:rsidRPr="00A52AAE" w14:paraId="127B6F7B" w14:textId="77777777" w:rsidTr="00C4382B">
        <w:trPr>
          <w:trHeight w:val="320"/>
        </w:trPr>
        <w:tc>
          <w:tcPr>
            <w:tcW w:w="1705" w:type="dxa"/>
            <w:vMerge/>
            <w:vAlign w:val="center"/>
            <w:hideMark/>
          </w:tcPr>
          <w:p w14:paraId="676AA9A3" w14:textId="77777777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  <w:tc>
          <w:tcPr>
            <w:tcW w:w="1530" w:type="dxa"/>
            <w:noWrap/>
            <w:vAlign w:val="bottom"/>
            <w:hideMark/>
          </w:tcPr>
          <w:p w14:paraId="3FEA2D0F" w14:textId="77777777" w:rsidR="00C4382B" w:rsidRDefault="00C4382B" w:rsidP="0005669F">
            <w:pPr>
              <w:pStyle w:val="NormalWeb"/>
              <w:spacing w:before="0" w:beforeAutospacing="0" w:after="0" w:afterAutospacing="0"/>
              <w:jc w:val="both"/>
              <w:rPr>
                <w:color w:val="000000"/>
              </w:rPr>
            </w:pPr>
          </w:p>
          <w:p w14:paraId="01FAC516" w14:textId="546BA01C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Leaf Type</w:t>
            </w:r>
          </w:p>
        </w:tc>
        <w:tc>
          <w:tcPr>
            <w:tcW w:w="720" w:type="dxa"/>
            <w:noWrap/>
            <w:vAlign w:val="bottom"/>
            <w:hideMark/>
          </w:tcPr>
          <w:p w14:paraId="0C677B91" w14:textId="45F0D2AC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3</w:t>
            </w:r>
          </w:p>
        </w:tc>
        <w:tc>
          <w:tcPr>
            <w:tcW w:w="1350" w:type="dxa"/>
            <w:noWrap/>
            <w:vAlign w:val="bottom"/>
            <w:hideMark/>
          </w:tcPr>
          <w:p w14:paraId="78FC2159" w14:textId="19C923C1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4.297</w:t>
            </w:r>
          </w:p>
        </w:tc>
        <w:tc>
          <w:tcPr>
            <w:tcW w:w="990" w:type="dxa"/>
            <w:noWrap/>
            <w:vAlign w:val="bottom"/>
            <w:hideMark/>
          </w:tcPr>
          <w:p w14:paraId="7B984296" w14:textId="039F5983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&lt;0.01*</w:t>
            </w:r>
          </w:p>
        </w:tc>
        <w:tc>
          <w:tcPr>
            <w:tcW w:w="810" w:type="dxa"/>
            <w:noWrap/>
            <w:vAlign w:val="bottom"/>
            <w:hideMark/>
          </w:tcPr>
          <w:p w14:paraId="1B3F81BC" w14:textId="257AA8A5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0.118</w:t>
            </w:r>
          </w:p>
        </w:tc>
        <w:tc>
          <w:tcPr>
            <w:tcW w:w="2245" w:type="dxa"/>
            <w:noWrap/>
            <w:vAlign w:val="bottom"/>
            <w:hideMark/>
          </w:tcPr>
          <w:p w14:paraId="6E60CBE8" w14:textId="6DA480A7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C &gt; B</w:t>
            </w:r>
          </w:p>
        </w:tc>
      </w:tr>
      <w:tr w:rsidR="00C4382B" w:rsidRPr="00A52AAE" w14:paraId="15E16964" w14:textId="77777777" w:rsidTr="00C4382B">
        <w:trPr>
          <w:trHeight w:val="320"/>
        </w:trPr>
        <w:tc>
          <w:tcPr>
            <w:tcW w:w="1705" w:type="dxa"/>
            <w:vMerge/>
            <w:vAlign w:val="center"/>
            <w:hideMark/>
          </w:tcPr>
          <w:p w14:paraId="24708040" w14:textId="77777777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  <w:tc>
          <w:tcPr>
            <w:tcW w:w="1530" w:type="dxa"/>
            <w:noWrap/>
            <w:vAlign w:val="bottom"/>
            <w:hideMark/>
          </w:tcPr>
          <w:p w14:paraId="54461CB3" w14:textId="77777777" w:rsidR="00C4382B" w:rsidRDefault="00C4382B" w:rsidP="0005669F">
            <w:pPr>
              <w:pStyle w:val="NormalWeb"/>
              <w:spacing w:before="0" w:beforeAutospacing="0" w:after="0" w:afterAutospacing="0"/>
              <w:jc w:val="both"/>
              <w:rPr>
                <w:color w:val="000000"/>
              </w:rPr>
            </w:pPr>
          </w:p>
          <w:p w14:paraId="0AF4E46E" w14:textId="15CF7EF4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Time</w:t>
            </w:r>
          </w:p>
        </w:tc>
        <w:tc>
          <w:tcPr>
            <w:tcW w:w="720" w:type="dxa"/>
            <w:noWrap/>
            <w:vAlign w:val="bottom"/>
            <w:hideMark/>
          </w:tcPr>
          <w:p w14:paraId="6FEC06E1" w14:textId="1BF46968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3</w:t>
            </w:r>
          </w:p>
        </w:tc>
        <w:tc>
          <w:tcPr>
            <w:tcW w:w="1350" w:type="dxa"/>
            <w:noWrap/>
            <w:vAlign w:val="bottom"/>
            <w:hideMark/>
          </w:tcPr>
          <w:p w14:paraId="4CD0EB69" w14:textId="630906DD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6.335</w:t>
            </w:r>
          </w:p>
        </w:tc>
        <w:tc>
          <w:tcPr>
            <w:tcW w:w="990" w:type="dxa"/>
            <w:noWrap/>
            <w:vAlign w:val="bottom"/>
            <w:hideMark/>
          </w:tcPr>
          <w:p w14:paraId="05E3F6C9" w14:textId="332C8A65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&lt;0.01*</w:t>
            </w:r>
          </w:p>
        </w:tc>
        <w:tc>
          <w:tcPr>
            <w:tcW w:w="810" w:type="dxa"/>
            <w:noWrap/>
            <w:vAlign w:val="bottom"/>
            <w:hideMark/>
          </w:tcPr>
          <w:p w14:paraId="157F361E" w14:textId="1D2D0B85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0.165</w:t>
            </w:r>
          </w:p>
        </w:tc>
        <w:tc>
          <w:tcPr>
            <w:tcW w:w="2245" w:type="dxa"/>
            <w:noWrap/>
            <w:vAlign w:val="bottom"/>
            <w:hideMark/>
          </w:tcPr>
          <w:p w14:paraId="4C4BE01C" w14:textId="641F9C4B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(2 = 3 = 4) &gt; 1</w:t>
            </w:r>
          </w:p>
        </w:tc>
      </w:tr>
      <w:tr w:rsidR="00C4382B" w:rsidRPr="00A52AAE" w14:paraId="6DD0DD81" w14:textId="77777777" w:rsidTr="00C4382B">
        <w:trPr>
          <w:trHeight w:val="320"/>
        </w:trPr>
        <w:tc>
          <w:tcPr>
            <w:tcW w:w="1705" w:type="dxa"/>
            <w:vMerge/>
            <w:vAlign w:val="center"/>
            <w:hideMark/>
          </w:tcPr>
          <w:p w14:paraId="0394E54B" w14:textId="77777777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  <w:tc>
          <w:tcPr>
            <w:tcW w:w="1530" w:type="dxa"/>
            <w:noWrap/>
            <w:vAlign w:val="bottom"/>
            <w:hideMark/>
          </w:tcPr>
          <w:p w14:paraId="022D180F" w14:textId="6253D9D2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Reach x Leaf Type</w:t>
            </w:r>
          </w:p>
        </w:tc>
        <w:tc>
          <w:tcPr>
            <w:tcW w:w="720" w:type="dxa"/>
            <w:noWrap/>
            <w:vAlign w:val="bottom"/>
            <w:hideMark/>
          </w:tcPr>
          <w:p w14:paraId="1700B891" w14:textId="1105C74B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6</w:t>
            </w:r>
          </w:p>
        </w:tc>
        <w:tc>
          <w:tcPr>
            <w:tcW w:w="1350" w:type="dxa"/>
            <w:noWrap/>
            <w:vAlign w:val="bottom"/>
            <w:hideMark/>
          </w:tcPr>
          <w:p w14:paraId="11B5403D" w14:textId="1A28A2CE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3.114</w:t>
            </w:r>
          </w:p>
        </w:tc>
        <w:tc>
          <w:tcPr>
            <w:tcW w:w="990" w:type="dxa"/>
            <w:noWrap/>
            <w:vAlign w:val="bottom"/>
            <w:hideMark/>
          </w:tcPr>
          <w:p w14:paraId="716E190F" w14:textId="5B675039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&lt;0.01*</w:t>
            </w:r>
          </w:p>
        </w:tc>
        <w:tc>
          <w:tcPr>
            <w:tcW w:w="810" w:type="dxa"/>
            <w:noWrap/>
            <w:vAlign w:val="bottom"/>
            <w:hideMark/>
          </w:tcPr>
          <w:p w14:paraId="27C4376E" w14:textId="58BC12BB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0.163</w:t>
            </w:r>
          </w:p>
        </w:tc>
        <w:tc>
          <w:tcPr>
            <w:tcW w:w="2245" w:type="dxa"/>
            <w:noWrap/>
            <w:vAlign w:val="bottom"/>
            <w:hideMark/>
          </w:tcPr>
          <w:p w14:paraId="2D8F4EDA" w14:textId="422762A8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Gap: C &gt; (B = O), A &gt; B</w:t>
            </w:r>
          </w:p>
        </w:tc>
      </w:tr>
      <w:tr w:rsidR="00C4382B" w:rsidRPr="00A52AAE" w14:paraId="55B16AC3" w14:textId="77777777" w:rsidTr="00C4382B">
        <w:trPr>
          <w:trHeight w:val="320"/>
        </w:trPr>
        <w:tc>
          <w:tcPr>
            <w:tcW w:w="1705" w:type="dxa"/>
            <w:vMerge/>
            <w:vAlign w:val="center"/>
            <w:hideMark/>
          </w:tcPr>
          <w:p w14:paraId="00CE95AE" w14:textId="77777777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  <w:tc>
          <w:tcPr>
            <w:tcW w:w="1530" w:type="dxa"/>
            <w:noWrap/>
            <w:vAlign w:val="bottom"/>
            <w:hideMark/>
          </w:tcPr>
          <w:p w14:paraId="1050D269" w14:textId="3C767BB9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Reach x Time</w:t>
            </w:r>
          </w:p>
        </w:tc>
        <w:tc>
          <w:tcPr>
            <w:tcW w:w="720" w:type="dxa"/>
            <w:noWrap/>
            <w:vAlign w:val="bottom"/>
            <w:hideMark/>
          </w:tcPr>
          <w:p w14:paraId="07A4C158" w14:textId="34262709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6</w:t>
            </w:r>
          </w:p>
        </w:tc>
        <w:tc>
          <w:tcPr>
            <w:tcW w:w="1350" w:type="dxa"/>
            <w:noWrap/>
            <w:vAlign w:val="bottom"/>
            <w:hideMark/>
          </w:tcPr>
          <w:p w14:paraId="5699F89D" w14:textId="3D608E50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4.265</w:t>
            </w:r>
          </w:p>
        </w:tc>
        <w:tc>
          <w:tcPr>
            <w:tcW w:w="990" w:type="dxa"/>
            <w:noWrap/>
            <w:vAlign w:val="bottom"/>
            <w:hideMark/>
          </w:tcPr>
          <w:p w14:paraId="6BE38499" w14:textId="103C98F8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&lt;0.01*</w:t>
            </w:r>
          </w:p>
        </w:tc>
        <w:tc>
          <w:tcPr>
            <w:tcW w:w="810" w:type="dxa"/>
            <w:noWrap/>
            <w:vAlign w:val="bottom"/>
            <w:hideMark/>
          </w:tcPr>
          <w:p w14:paraId="1262D6C6" w14:textId="49D5F14F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0.210</w:t>
            </w:r>
          </w:p>
        </w:tc>
        <w:tc>
          <w:tcPr>
            <w:tcW w:w="2245" w:type="dxa"/>
            <w:noWrap/>
            <w:vAlign w:val="bottom"/>
            <w:hideMark/>
          </w:tcPr>
          <w:p w14:paraId="74D620B3" w14:textId="2F974D6D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Times 2-4: Gap &gt; (US = DS)</w:t>
            </w:r>
          </w:p>
        </w:tc>
      </w:tr>
      <w:tr w:rsidR="00C4382B" w:rsidRPr="00A52AAE" w14:paraId="157EEF39" w14:textId="77777777" w:rsidTr="00C4382B">
        <w:trPr>
          <w:trHeight w:val="320"/>
        </w:trPr>
        <w:tc>
          <w:tcPr>
            <w:tcW w:w="1705" w:type="dxa"/>
            <w:vMerge/>
            <w:vAlign w:val="center"/>
            <w:hideMark/>
          </w:tcPr>
          <w:p w14:paraId="12599EDF" w14:textId="77777777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  <w:tc>
          <w:tcPr>
            <w:tcW w:w="1530" w:type="dxa"/>
            <w:noWrap/>
            <w:vAlign w:val="bottom"/>
            <w:hideMark/>
          </w:tcPr>
          <w:p w14:paraId="1330974C" w14:textId="4A48710C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Leaf Type x Time</w:t>
            </w:r>
          </w:p>
        </w:tc>
        <w:tc>
          <w:tcPr>
            <w:tcW w:w="720" w:type="dxa"/>
            <w:noWrap/>
            <w:vAlign w:val="bottom"/>
            <w:hideMark/>
          </w:tcPr>
          <w:p w14:paraId="4A29009F" w14:textId="38026C97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9</w:t>
            </w:r>
          </w:p>
        </w:tc>
        <w:tc>
          <w:tcPr>
            <w:tcW w:w="1350" w:type="dxa"/>
            <w:noWrap/>
            <w:vAlign w:val="bottom"/>
            <w:hideMark/>
          </w:tcPr>
          <w:p w14:paraId="2209AE94" w14:textId="11794B78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1.242</w:t>
            </w:r>
          </w:p>
        </w:tc>
        <w:tc>
          <w:tcPr>
            <w:tcW w:w="990" w:type="dxa"/>
            <w:noWrap/>
            <w:vAlign w:val="bottom"/>
            <w:hideMark/>
          </w:tcPr>
          <w:p w14:paraId="687B1CEF" w14:textId="3FFD355A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0.28</w:t>
            </w:r>
          </w:p>
        </w:tc>
        <w:tc>
          <w:tcPr>
            <w:tcW w:w="810" w:type="dxa"/>
            <w:noWrap/>
            <w:vAlign w:val="bottom"/>
            <w:hideMark/>
          </w:tcPr>
          <w:p w14:paraId="5611ED5E" w14:textId="178E1B9D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0.104</w:t>
            </w:r>
          </w:p>
        </w:tc>
        <w:tc>
          <w:tcPr>
            <w:tcW w:w="2245" w:type="dxa"/>
            <w:noWrap/>
            <w:vAlign w:val="bottom"/>
            <w:hideMark/>
          </w:tcPr>
          <w:p w14:paraId="08CC023F" w14:textId="77777777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</w:tr>
      <w:tr w:rsidR="00C4382B" w:rsidRPr="00A52AAE" w14:paraId="796E0D6C" w14:textId="77777777" w:rsidTr="00C4382B">
        <w:trPr>
          <w:trHeight w:val="320"/>
        </w:trPr>
        <w:tc>
          <w:tcPr>
            <w:tcW w:w="1705" w:type="dxa"/>
            <w:vMerge/>
            <w:vAlign w:val="center"/>
            <w:hideMark/>
          </w:tcPr>
          <w:p w14:paraId="41AC2A5C" w14:textId="77777777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  <w:tc>
          <w:tcPr>
            <w:tcW w:w="1530" w:type="dxa"/>
            <w:noWrap/>
            <w:vAlign w:val="bottom"/>
            <w:hideMark/>
          </w:tcPr>
          <w:p w14:paraId="04E1DE4C" w14:textId="67841FF2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Reach x Leaf Type x Time</w:t>
            </w:r>
          </w:p>
        </w:tc>
        <w:tc>
          <w:tcPr>
            <w:tcW w:w="720" w:type="dxa"/>
            <w:noWrap/>
            <w:vAlign w:val="bottom"/>
            <w:hideMark/>
          </w:tcPr>
          <w:p w14:paraId="6819B909" w14:textId="3D7DA948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18</w:t>
            </w:r>
          </w:p>
        </w:tc>
        <w:tc>
          <w:tcPr>
            <w:tcW w:w="1350" w:type="dxa"/>
            <w:noWrap/>
            <w:vAlign w:val="bottom"/>
            <w:hideMark/>
          </w:tcPr>
          <w:p w14:paraId="3DDC8DA6" w14:textId="15D219B2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1.287</w:t>
            </w:r>
          </w:p>
        </w:tc>
        <w:tc>
          <w:tcPr>
            <w:tcW w:w="990" w:type="dxa"/>
            <w:noWrap/>
            <w:vAlign w:val="bottom"/>
            <w:hideMark/>
          </w:tcPr>
          <w:p w14:paraId="5132EB0D" w14:textId="38215FB2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0.21</w:t>
            </w:r>
          </w:p>
        </w:tc>
        <w:tc>
          <w:tcPr>
            <w:tcW w:w="810" w:type="dxa"/>
            <w:noWrap/>
            <w:vAlign w:val="bottom"/>
            <w:hideMark/>
          </w:tcPr>
          <w:p w14:paraId="29703215" w14:textId="6CC1EB04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0.194</w:t>
            </w:r>
          </w:p>
        </w:tc>
        <w:tc>
          <w:tcPr>
            <w:tcW w:w="2245" w:type="dxa"/>
            <w:noWrap/>
            <w:vAlign w:val="bottom"/>
            <w:hideMark/>
          </w:tcPr>
          <w:p w14:paraId="503E19BB" w14:textId="77777777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</w:tr>
      <w:tr w:rsidR="00C4382B" w:rsidRPr="00A52AAE" w14:paraId="7006D896" w14:textId="77777777" w:rsidTr="00C4382B">
        <w:trPr>
          <w:trHeight w:val="320"/>
        </w:trPr>
        <w:tc>
          <w:tcPr>
            <w:tcW w:w="1705" w:type="dxa"/>
            <w:vMerge/>
            <w:vAlign w:val="center"/>
            <w:hideMark/>
          </w:tcPr>
          <w:p w14:paraId="0E05D70F" w14:textId="77777777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  <w:tc>
          <w:tcPr>
            <w:tcW w:w="1530" w:type="dxa"/>
            <w:noWrap/>
            <w:vAlign w:val="bottom"/>
            <w:hideMark/>
          </w:tcPr>
          <w:p w14:paraId="2CE33951" w14:textId="77777777" w:rsidR="00C4382B" w:rsidRDefault="00C4382B" w:rsidP="0005669F">
            <w:pPr>
              <w:pStyle w:val="NormalWeb"/>
              <w:spacing w:before="0" w:beforeAutospacing="0" w:after="0" w:afterAutospacing="0"/>
              <w:jc w:val="both"/>
              <w:rPr>
                <w:color w:val="000000"/>
              </w:rPr>
            </w:pPr>
          </w:p>
          <w:p w14:paraId="11180071" w14:textId="20C7D280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Residuals</w:t>
            </w:r>
          </w:p>
        </w:tc>
        <w:tc>
          <w:tcPr>
            <w:tcW w:w="720" w:type="dxa"/>
            <w:noWrap/>
            <w:vAlign w:val="bottom"/>
            <w:hideMark/>
          </w:tcPr>
          <w:p w14:paraId="60D5A60C" w14:textId="3E52935A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96</w:t>
            </w:r>
          </w:p>
        </w:tc>
        <w:tc>
          <w:tcPr>
            <w:tcW w:w="1350" w:type="dxa"/>
            <w:noWrap/>
            <w:vAlign w:val="bottom"/>
            <w:hideMark/>
          </w:tcPr>
          <w:p w14:paraId="7F5000A2" w14:textId="7000D4DC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 </w:t>
            </w:r>
          </w:p>
        </w:tc>
        <w:tc>
          <w:tcPr>
            <w:tcW w:w="990" w:type="dxa"/>
            <w:noWrap/>
            <w:vAlign w:val="bottom"/>
            <w:hideMark/>
          </w:tcPr>
          <w:p w14:paraId="3B3544BB" w14:textId="0512E81C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 </w:t>
            </w:r>
          </w:p>
        </w:tc>
        <w:tc>
          <w:tcPr>
            <w:tcW w:w="810" w:type="dxa"/>
            <w:noWrap/>
            <w:vAlign w:val="bottom"/>
            <w:hideMark/>
          </w:tcPr>
          <w:p w14:paraId="059A99C5" w14:textId="7B390D0B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 </w:t>
            </w:r>
          </w:p>
        </w:tc>
        <w:tc>
          <w:tcPr>
            <w:tcW w:w="2245" w:type="dxa"/>
            <w:noWrap/>
            <w:vAlign w:val="bottom"/>
            <w:hideMark/>
          </w:tcPr>
          <w:p w14:paraId="1709DA42" w14:textId="77777777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</w:tr>
    </w:tbl>
    <w:p w14:paraId="05D4CC67" w14:textId="77777777" w:rsidR="00C4382B" w:rsidRDefault="00C4382B" w:rsidP="0005669F">
      <w:pPr>
        <w:pStyle w:val="NormalWeb"/>
        <w:spacing w:before="0" w:beforeAutospacing="0" w:after="0" w:afterAutospacing="0"/>
        <w:jc w:val="both"/>
        <w:rPr>
          <w:b/>
          <w:bCs/>
        </w:rPr>
      </w:pPr>
    </w:p>
    <w:p w14:paraId="02F5D672" w14:textId="77777777" w:rsidR="00C4382B" w:rsidRDefault="00C4382B" w:rsidP="0005669F">
      <w:pPr>
        <w:pStyle w:val="NormalWeb"/>
        <w:spacing w:before="0" w:beforeAutospacing="0" w:after="0" w:afterAutospacing="0"/>
        <w:jc w:val="both"/>
        <w:rPr>
          <w:b/>
          <w:bCs/>
        </w:rPr>
      </w:pPr>
    </w:p>
    <w:p w14:paraId="5E3D78C8" w14:textId="77777777" w:rsidR="00C4382B" w:rsidRDefault="00C4382B" w:rsidP="0005669F">
      <w:pPr>
        <w:pStyle w:val="NormalWeb"/>
        <w:spacing w:before="0" w:beforeAutospacing="0" w:after="0" w:afterAutospacing="0"/>
        <w:jc w:val="both"/>
        <w:rPr>
          <w:b/>
          <w:bCs/>
        </w:rPr>
      </w:pPr>
    </w:p>
    <w:p w14:paraId="41B76221" w14:textId="77777777" w:rsidR="00C4382B" w:rsidRDefault="00C4382B" w:rsidP="0005669F">
      <w:pPr>
        <w:pStyle w:val="NormalWeb"/>
        <w:spacing w:before="0" w:beforeAutospacing="0" w:after="0" w:afterAutospacing="0"/>
        <w:jc w:val="both"/>
        <w:rPr>
          <w:b/>
          <w:bCs/>
        </w:rPr>
      </w:pPr>
    </w:p>
    <w:p w14:paraId="25F12DEA" w14:textId="77777777" w:rsidR="00A110B4" w:rsidRDefault="00A110B4" w:rsidP="0005669F">
      <w:pPr>
        <w:pStyle w:val="NormalWeb"/>
        <w:spacing w:before="0" w:beforeAutospacing="0" w:after="0" w:afterAutospacing="0"/>
        <w:jc w:val="both"/>
        <w:rPr>
          <w:b/>
          <w:bCs/>
        </w:rPr>
      </w:pPr>
    </w:p>
    <w:p w14:paraId="7ECAC858" w14:textId="77777777" w:rsidR="00A110B4" w:rsidRDefault="00A110B4" w:rsidP="0005669F">
      <w:pPr>
        <w:pStyle w:val="NormalWeb"/>
        <w:spacing w:before="0" w:beforeAutospacing="0" w:after="0" w:afterAutospacing="0"/>
        <w:jc w:val="both"/>
        <w:rPr>
          <w:b/>
          <w:bCs/>
        </w:rPr>
      </w:pPr>
    </w:p>
    <w:p w14:paraId="50CF8ABB" w14:textId="77777777" w:rsidR="00A110B4" w:rsidRDefault="00A110B4" w:rsidP="0005669F">
      <w:pPr>
        <w:pStyle w:val="NormalWeb"/>
        <w:spacing w:before="0" w:beforeAutospacing="0" w:after="0" w:afterAutospacing="0"/>
        <w:jc w:val="both"/>
        <w:rPr>
          <w:b/>
          <w:bCs/>
        </w:rPr>
      </w:pPr>
    </w:p>
    <w:p w14:paraId="2A970A40" w14:textId="77777777" w:rsidR="00A110B4" w:rsidRDefault="00A110B4" w:rsidP="0005669F">
      <w:pPr>
        <w:pStyle w:val="NormalWeb"/>
        <w:spacing w:before="0" w:beforeAutospacing="0" w:after="0" w:afterAutospacing="0"/>
        <w:jc w:val="both"/>
        <w:rPr>
          <w:b/>
          <w:bCs/>
        </w:rPr>
      </w:pPr>
    </w:p>
    <w:p w14:paraId="545EAF1C" w14:textId="7A87CC17" w:rsidR="00C4382B" w:rsidRDefault="00C4382B" w:rsidP="0005669F">
      <w:pPr>
        <w:pStyle w:val="NormalWeb"/>
        <w:spacing w:before="0" w:beforeAutospacing="0" w:after="0" w:afterAutospacing="0"/>
        <w:jc w:val="both"/>
      </w:pPr>
      <w:r w:rsidRPr="009B666F">
        <w:rPr>
          <w:b/>
          <w:bCs/>
        </w:rPr>
        <w:lastRenderedPageBreak/>
        <w:t>Table S</w:t>
      </w:r>
      <w:r w:rsidR="00246D5C">
        <w:rPr>
          <w:b/>
          <w:bCs/>
        </w:rPr>
        <w:t>A</w:t>
      </w:r>
      <w:r w:rsidRPr="009B666F">
        <w:rPr>
          <w:b/>
          <w:bCs/>
        </w:rPr>
        <w:t>2.</w:t>
      </w:r>
      <w:r w:rsidR="00246D5C">
        <w:rPr>
          <w:b/>
          <w:bCs/>
        </w:rPr>
        <w:t>4.</w:t>
      </w:r>
      <w:r>
        <w:t xml:space="preserve"> Continued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23"/>
        <w:gridCol w:w="1430"/>
        <w:gridCol w:w="470"/>
        <w:gridCol w:w="876"/>
        <w:gridCol w:w="892"/>
        <w:gridCol w:w="800"/>
        <w:gridCol w:w="3359"/>
      </w:tblGrid>
      <w:tr w:rsidR="00A110B4" w:rsidRPr="00A52AAE" w14:paraId="6342236B" w14:textId="77777777" w:rsidTr="00A110B4">
        <w:trPr>
          <w:trHeight w:val="320"/>
        </w:trPr>
        <w:tc>
          <w:tcPr>
            <w:tcW w:w="1523" w:type="dxa"/>
          </w:tcPr>
          <w:p w14:paraId="0879F5C6" w14:textId="77777777" w:rsidR="00A110B4" w:rsidRPr="00A52AAE" w:rsidRDefault="00A110B4" w:rsidP="00F52AFA">
            <w:pPr>
              <w:pStyle w:val="NormalWeb"/>
              <w:spacing w:before="0" w:beforeAutospacing="0" w:after="0" w:afterAutospacing="0"/>
              <w:jc w:val="both"/>
              <w:rPr>
                <w:i/>
                <w:iCs/>
              </w:rPr>
            </w:pPr>
            <w:r w:rsidRPr="00A52AAE">
              <w:rPr>
                <w:b/>
                <w:bCs/>
              </w:rPr>
              <w:t>Response Variable</w:t>
            </w:r>
          </w:p>
        </w:tc>
        <w:tc>
          <w:tcPr>
            <w:tcW w:w="1430" w:type="dxa"/>
            <w:noWrap/>
          </w:tcPr>
          <w:p w14:paraId="49D65923" w14:textId="77777777" w:rsidR="00A110B4" w:rsidRPr="00A52AAE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A52AAE">
              <w:rPr>
                <w:b/>
                <w:bCs/>
              </w:rPr>
              <w:t>Input Variables</w:t>
            </w:r>
          </w:p>
        </w:tc>
        <w:tc>
          <w:tcPr>
            <w:tcW w:w="470" w:type="dxa"/>
            <w:noWrap/>
          </w:tcPr>
          <w:p w14:paraId="3F267400" w14:textId="77777777" w:rsidR="00A110B4" w:rsidRPr="00A52AAE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A52AAE">
              <w:rPr>
                <w:b/>
                <w:bCs/>
              </w:rPr>
              <w:t>Df</w:t>
            </w:r>
          </w:p>
        </w:tc>
        <w:tc>
          <w:tcPr>
            <w:tcW w:w="876" w:type="dxa"/>
            <w:noWrap/>
          </w:tcPr>
          <w:p w14:paraId="413CE723" w14:textId="77777777" w:rsidR="00A110B4" w:rsidRPr="00A52AAE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A52AAE">
              <w:rPr>
                <w:b/>
                <w:bCs/>
              </w:rPr>
              <w:t>F</w:t>
            </w:r>
            <w:r>
              <w:rPr>
                <w:b/>
                <w:bCs/>
              </w:rPr>
              <w:t>-</w:t>
            </w:r>
            <w:r w:rsidRPr="00A52AAE">
              <w:rPr>
                <w:b/>
                <w:bCs/>
              </w:rPr>
              <w:t>value</w:t>
            </w:r>
          </w:p>
        </w:tc>
        <w:tc>
          <w:tcPr>
            <w:tcW w:w="892" w:type="dxa"/>
            <w:noWrap/>
          </w:tcPr>
          <w:p w14:paraId="587BF9F6" w14:textId="77777777" w:rsidR="00A110B4" w:rsidRPr="00A52AAE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A52AAE">
              <w:rPr>
                <w:b/>
                <w:bCs/>
                <w:i/>
                <w:iCs/>
              </w:rPr>
              <w:t>p</w:t>
            </w:r>
            <w:r>
              <w:rPr>
                <w:b/>
                <w:bCs/>
                <w:i/>
                <w:iCs/>
              </w:rPr>
              <w:t>-</w:t>
            </w:r>
            <w:r w:rsidRPr="00A52AAE">
              <w:rPr>
                <w:b/>
                <w:bCs/>
              </w:rPr>
              <w:t>value</w:t>
            </w:r>
          </w:p>
        </w:tc>
        <w:tc>
          <w:tcPr>
            <w:tcW w:w="800" w:type="dxa"/>
            <w:noWrap/>
          </w:tcPr>
          <w:p w14:paraId="273140D0" w14:textId="77777777" w:rsidR="00A110B4" w:rsidRPr="00A52AAE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A52AAE">
              <w:rPr>
                <w:b/>
                <w:bCs/>
              </w:rPr>
              <w:t>GES</w:t>
            </w:r>
          </w:p>
        </w:tc>
        <w:tc>
          <w:tcPr>
            <w:tcW w:w="3359" w:type="dxa"/>
            <w:noWrap/>
          </w:tcPr>
          <w:p w14:paraId="27903B5D" w14:textId="77777777" w:rsidR="00A110B4" w:rsidRPr="00A52AAE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A52AAE">
              <w:rPr>
                <w:b/>
                <w:bCs/>
              </w:rPr>
              <w:t>EMM</w:t>
            </w:r>
          </w:p>
        </w:tc>
      </w:tr>
      <w:tr w:rsidR="00A110B4" w:rsidRPr="00C4382B" w14:paraId="4DF8947A" w14:textId="77777777" w:rsidTr="00A110B4">
        <w:trPr>
          <w:trHeight w:val="320"/>
        </w:trPr>
        <w:tc>
          <w:tcPr>
            <w:tcW w:w="1523" w:type="dxa"/>
            <w:vMerge w:val="restart"/>
            <w:hideMark/>
          </w:tcPr>
          <w:p w14:paraId="4946852C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i/>
                <w:iCs/>
                <w:color w:val="000000"/>
              </w:rPr>
              <w:t>Ephemerella</w:t>
            </w:r>
            <w:r w:rsidRPr="00C4382B">
              <w:rPr>
                <w:color w:val="000000"/>
              </w:rPr>
              <w:t xml:space="preserve"> Abundance</w:t>
            </w:r>
          </w:p>
        </w:tc>
        <w:tc>
          <w:tcPr>
            <w:tcW w:w="1430" w:type="dxa"/>
            <w:noWrap/>
            <w:hideMark/>
          </w:tcPr>
          <w:p w14:paraId="316FB470" w14:textId="77777777" w:rsidR="00A110B4" w:rsidRDefault="00A110B4" w:rsidP="00F52AFA">
            <w:pPr>
              <w:pStyle w:val="NormalWeb"/>
              <w:spacing w:before="0" w:beforeAutospacing="0" w:after="0" w:afterAutospacing="0"/>
              <w:jc w:val="both"/>
              <w:rPr>
                <w:color w:val="000000"/>
              </w:rPr>
            </w:pPr>
          </w:p>
          <w:p w14:paraId="256A0328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Reach</w:t>
            </w:r>
          </w:p>
        </w:tc>
        <w:tc>
          <w:tcPr>
            <w:tcW w:w="470" w:type="dxa"/>
            <w:noWrap/>
            <w:hideMark/>
          </w:tcPr>
          <w:p w14:paraId="6F07E088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2</w:t>
            </w:r>
          </w:p>
        </w:tc>
        <w:tc>
          <w:tcPr>
            <w:tcW w:w="876" w:type="dxa"/>
            <w:noWrap/>
            <w:hideMark/>
          </w:tcPr>
          <w:p w14:paraId="1C3DBACB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15.355</w:t>
            </w:r>
          </w:p>
        </w:tc>
        <w:tc>
          <w:tcPr>
            <w:tcW w:w="892" w:type="dxa"/>
            <w:noWrap/>
            <w:hideMark/>
          </w:tcPr>
          <w:p w14:paraId="0733BB1E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&lt;0.01*</w:t>
            </w:r>
          </w:p>
        </w:tc>
        <w:tc>
          <w:tcPr>
            <w:tcW w:w="800" w:type="dxa"/>
            <w:noWrap/>
            <w:hideMark/>
          </w:tcPr>
          <w:p w14:paraId="669E184E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0.242</w:t>
            </w:r>
          </w:p>
        </w:tc>
        <w:tc>
          <w:tcPr>
            <w:tcW w:w="3359" w:type="dxa"/>
            <w:noWrap/>
            <w:hideMark/>
          </w:tcPr>
          <w:p w14:paraId="5A176132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Gap &gt; (US = DS)</w:t>
            </w:r>
          </w:p>
        </w:tc>
      </w:tr>
      <w:tr w:rsidR="00A110B4" w:rsidRPr="00C4382B" w14:paraId="3EC016D6" w14:textId="77777777" w:rsidTr="00A110B4">
        <w:trPr>
          <w:trHeight w:val="320"/>
        </w:trPr>
        <w:tc>
          <w:tcPr>
            <w:tcW w:w="1523" w:type="dxa"/>
            <w:vMerge/>
            <w:hideMark/>
          </w:tcPr>
          <w:p w14:paraId="5464F9F1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</w:p>
        </w:tc>
        <w:tc>
          <w:tcPr>
            <w:tcW w:w="1430" w:type="dxa"/>
            <w:noWrap/>
            <w:hideMark/>
          </w:tcPr>
          <w:p w14:paraId="40D5626D" w14:textId="77777777" w:rsidR="00A110B4" w:rsidRDefault="00A110B4" w:rsidP="00F52AFA">
            <w:pPr>
              <w:pStyle w:val="NormalWeb"/>
              <w:spacing w:before="0" w:beforeAutospacing="0" w:after="0" w:afterAutospacing="0"/>
              <w:jc w:val="both"/>
              <w:rPr>
                <w:color w:val="000000"/>
              </w:rPr>
            </w:pPr>
          </w:p>
          <w:p w14:paraId="552DBB33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Leaf Type</w:t>
            </w:r>
          </w:p>
        </w:tc>
        <w:tc>
          <w:tcPr>
            <w:tcW w:w="470" w:type="dxa"/>
            <w:noWrap/>
            <w:hideMark/>
          </w:tcPr>
          <w:p w14:paraId="567377EE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3</w:t>
            </w:r>
          </w:p>
        </w:tc>
        <w:tc>
          <w:tcPr>
            <w:tcW w:w="876" w:type="dxa"/>
            <w:noWrap/>
            <w:hideMark/>
          </w:tcPr>
          <w:p w14:paraId="26CCCE96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1.315</w:t>
            </w:r>
          </w:p>
        </w:tc>
        <w:tc>
          <w:tcPr>
            <w:tcW w:w="892" w:type="dxa"/>
            <w:noWrap/>
            <w:hideMark/>
          </w:tcPr>
          <w:p w14:paraId="1A1E2444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0.27</w:t>
            </w:r>
          </w:p>
        </w:tc>
        <w:tc>
          <w:tcPr>
            <w:tcW w:w="800" w:type="dxa"/>
            <w:noWrap/>
            <w:hideMark/>
          </w:tcPr>
          <w:p w14:paraId="1161FB08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0.039</w:t>
            </w:r>
          </w:p>
        </w:tc>
        <w:tc>
          <w:tcPr>
            <w:tcW w:w="3359" w:type="dxa"/>
            <w:noWrap/>
            <w:hideMark/>
          </w:tcPr>
          <w:p w14:paraId="76E80977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</w:p>
        </w:tc>
      </w:tr>
      <w:tr w:rsidR="00A110B4" w:rsidRPr="00C4382B" w14:paraId="6DC8B3DA" w14:textId="77777777" w:rsidTr="00A110B4">
        <w:trPr>
          <w:trHeight w:val="320"/>
        </w:trPr>
        <w:tc>
          <w:tcPr>
            <w:tcW w:w="1523" w:type="dxa"/>
            <w:vMerge/>
            <w:hideMark/>
          </w:tcPr>
          <w:p w14:paraId="6A38EC47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</w:p>
        </w:tc>
        <w:tc>
          <w:tcPr>
            <w:tcW w:w="1430" w:type="dxa"/>
            <w:noWrap/>
            <w:hideMark/>
          </w:tcPr>
          <w:p w14:paraId="24CD4626" w14:textId="77777777" w:rsidR="00A110B4" w:rsidRDefault="00A110B4" w:rsidP="00F52AFA">
            <w:pPr>
              <w:pStyle w:val="NormalWeb"/>
              <w:spacing w:before="0" w:beforeAutospacing="0" w:after="0" w:afterAutospacing="0"/>
              <w:jc w:val="both"/>
              <w:rPr>
                <w:color w:val="000000"/>
              </w:rPr>
            </w:pPr>
          </w:p>
          <w:p w14:paraId="7208D7EC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Time</w:t>
            </w:r>
          </w:p>
        </w:tc>
        <w:tc>
          <w:tcPr>
            <w:tcW w:w="470" w:type="dxa"/>
            <w:noWrap/>
            <w:hideMark/>
          </w:tcPr>
          <w:p w14:paraId="58507ACF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3</w:t>
            </w:r>
          </w:p>
        </w:tc>
        <w:tc>
          <w:tcPr>
            <w:tcW w:w="876" w:type="dxa"/>
            <w:noWrap/>
            <w:hideMark/>
          </w:tcPr>
          <w:p w14:paraId="22843DA1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3.629</w:t>
            </w:r>
          </w:p>
        </w:tc>
        <w:tc>
          <w:tcPr>
            <w:tcW w:w="892" w:type="dxa"/>
            <w:noWrap/>
            <w:hideMark/>
          </w:tcPr>
          <w:p w14:paraId="463D0894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0.02*</w:t>
            </w:r>
          </w:p>
        </w:tc>
        <w:tc>
          <w:tcPr>
            <w:tcW w:w="800" w:type="dxa"/>
            <w:noWrap/>
            <w:hideMark/>
          </w:tcPr>
          <w:p w14:paraId="2E7EED5C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0.102</w:t>
            </w:r>
          </w:p>
        </w:tc>
        <w:tc>
          <w:tcPr>
            <w:tcW w:w="3359" w:type="dxa"/>
            <w:noWrap/>
            <w:hideMark/>
          </w:tcPr>
          <w:p w14:paraId="5664A2DC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3 &gt; 1</w:t>
            </w:r>
          </w:p>
        </w:tc>
      </w:tr>
      <w:tr w:rsidR="00A110B4" w:rsidRPr="00C4382B" w14:paraId="5B50C489" w14:textId="77777777" w:rsidTr="00A110B4">
        <w:trPr>
          <w:trHeight w:val="320"/>
        </w:trPr>
        <w:tc>
          <w:tcPr>
            <w:tcW w:w="1523" w:type="dxa"/>
            <w:vMerge/>
            <w:hideMark/>
          </w:tcPr>
          <w:p w14:paraId="47A89B8B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</w:p>
        </w:tc>
        <w:tc>
          <w:tcPr>
            <w:tcW w:w="1430" w:type="dxa"/>
            <w:noWrap/>
            <w:hideMark/>
          </w:tcPr>
          <w:p w14:paraId="2A640C53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Reach x Leaf Type</w:t>
            </w:r>
          </w:p>
        </w:tc>
        <w:tc>
          <w:tcPr>
            <w:tcW w:w="470" w:type="dxa"/>
            <w:noWrap/>
            <w:hideMark/>
          </w:tcPr>
          <w:p w14:paraId="5B39840C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6</w:t>
            </w:r>
          </w:p>
        </w:tc>
        <w:tc>
          <w:tcPr>
            <w:tcW w:w="876" w:type="dxa"/>
            <w:noWrap/>
            <w:hideMark/>
          </w:tcPr>
          <w:p w14:paraId="488BAD88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0.892</w:t>
            </w:r>
          </w:p>
        </w:tc>
        <w:tc>
          <w:tcPr>
            <w:tcW w:w="892" w:type="dxa"/>
            <w:noWrap/>
            <w:hideMark/>
          </w:tcPr>
          <w:p w14:paraId="318D06D6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0.50</w:t>
            </w:r>
          </w:p>
        </w:tc>
        <w:tc>
          <w:tcPr>
            <w:tcW w:w="800" w:type="dxa"/>
            <w:noWrap/>
            <w:hideMark/>
          </w:tcPr>
          <w:p w14:paraId="0A4BFDB6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0.053</w:t>
            </w:r>
          </w:p>
        </w:tc>
        <w:tc>
          <w:tcPr>
            <w:tcW w:w="3359" w:type="dxa"/>
            <w:noWrap/>
            <w:hideMark/>
          </w:tcPr>
          <w:p w14:paraId="2050EAEA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</w:p>
        </w:tc>
      </w:tr>
      <w:tr w:rsidR="00A110B4" w:rsidRPr="00C4382B" w14:paraId="1C3E9068" w14:textId="77777777" w:rsidTr="00A110B4">
        <w:trPr>
          <w:trHeight w:val="320"/>
        </w:trPr>
        <w:tc>
          <w:tcPr>
            <w:tcW w:w="1523" w:type="dxa"/>
            <w:vMerge/>
            <w:hideMark/>
          </w:tcPr>
          <w:p w14:paraId="44909815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</w:p>
        </w:tc>
        <w:tc>
          <w:tcPr>
            <w:tcW w:w="1430" w:type="dxa"/>
            <w:noWrap/>
            <w:hideMark/>
          </w:tcPr>
          <w:p w14:paraId="7A272F13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Reach x Time</w:t>
            </w:r>
          </w:p>
        </w:tc>
        <w:tc>
          <w:tcPr>
            <w:tcW w:w="470" w:type="dxa"/>
            <w:noWrap/>
            <w:hideMark/>
          </w:tcPr>
          <w:p w14:paraId="4C45D6C0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6</w:t>
            </w:r>
          </w:p>
        </w:tc>
        <w:tc>
          <w:tcPr>
            <w:tcW w:w="876" w:type="dxa"/>
            <w:noWrap/>
            <w:hideMark/>
          </w:tcPr>
          <w:p w14:paraId="2E4C5E7D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3.206</w:t>
            </w:r>
          </w:p>
        </w:tc>
        <w:tc>
          <w:tcPr>
            <w:tcW w:w="892" w:type="dxa"/>
            <w:noWrap/>
            <w:hideMark/>
          </w:tcPr>
          <w:p w14:paraId="42D1B9FA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&lt;0.01*</w:t>
            </w:r>
          </w:p>
        </w:tc>
        <w:tc>
          <w:tcPr>
            <w:tcW w:w="800" w:type="dxa"/>
            <w:noWrap/>
            <w:hideMark/>
          </w:tcPr>
          <w:p w14:paraId="02D87A20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0.167</w:t>
            </w:r>
          </w:p>
        </w:tc>
        <w:tc>
          <w:tcPr>
            <w:tcW w:w="3359" w:type="dxa"/>
            <w:noWrap/>
            <w:hideMark/>
          </w:tcPr>
          <w:p w14:paraId="45D1C9FC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Times 3-4: Gap &gt; (US = DS)</w:t>
            </w:r>
          </w:p>
        </w:tc>
      </w:tr>
      <w:tr w:rsidR="00A110B4" w:rsidRPr="00C4382B" w14:paraId="327F843F" w14:textId="77777777" w:rsidTr="00A110B4">
        <w:trPr>
          <w:trHeight w:val="320"/>
        </w:trPr>
        <w:tc>
          <w:tcPr>
            <w:tcW w:w="1523" w:type="dxa"/>
            <w:vMerge/>
            <w:hideMark/>
          </w:tcPr>
          <w:p w14:paraId="2736B7AE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</w:p>
        </w:tc>
        <w:tc>
          <w:tcPr>
            <w:tcW w:w="1430" w:type="dxa"/>
            <w:noWrap/>
            <w:hideMark/>
          </w:tcPr>
          <w:p w14:paraId="79315624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Leaf Type x Time</w:t>
            </w:r>
          </w:p>
        </w:tc>
        <w:tc>
          <w:tcPr>
            <w:tcW w:w="470" w:type="dxa"/>
            <w:noWrap/>
            <w:hideMark/>
          </w:tcPr>
          <w:p w14:paraId="74C28B4D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9</w:t>
            </w:r>
          </w:p>
        </w:tc>
        <w:tc>
          <w:tcPr>
            <w:tcW w:w="876" w:type="dxa"/>
            <w:noWrap/>
            <w:hideMark/>
          </w:tcPr>
          <w:p w14:paraId="6666FC49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1.430</w:t>
            </w:r>
          </w:p>
        </w:tc>
        <w:tc>
          <w:tcPr>
            <w:tcW w:w="892" w:type="dxa"/>
            <w:noWrap/>
            <w:hideMark/>
          </w:tcPr>
          <w:p w14:paraId="17E96B57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0.19</w:t>
            </w:r>
          </w:p>
        </w:tc>
        <w:tc>
          <w:tcPr>
            <w:tcW w:w="800" w:type="dxa"/>
            <w:noWrap/>
            <w:hideMark/>
          </w:tcPr>
          <w:p w14:paraId="70C7B4E1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0.118</w:t>
            </w:r>
          </w:p>
        </w:tc>
        <w:tc>
          <w:tcPr>
            <w:tcW w:w="3359" w:type="dxa"/>
            <w:noWrap/>
            <w:hideMark/>
          </w:tcPr>
          <w:p w14:paraId="3873187F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</w:p>
        </w:tc>
      </w:tr>
      <w:tr w:rsidR="00A110B4" w:rsidRPr="00C4382B" w14:paraId="0EE61928" w14:textId="77777777" w:rsidTr="00A110B4">
        <w:trPr>
          <w:trHeight w:val="320"/>
        </w:trPr>
        <w:tc>
          <w:tcPr>
            <w:tcW w:w="1523" w:type="dxa"/>
            <w:vMerge/>
            <w:hideMark/>
          </w:tcPr>
          <w:p w14:paraId="610142FF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</w:p>
        </w:tc>
        <w:tc>
          <w:tcPr>
            <w:tcW w:w="1430" w:type="dxa"/>
            <w:noWrap/>
            <w:hideMark/>
          </w:tcPr>
          <w:p w14:paraId="08740FE0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Reach x Leaf Type x Time</w:t>
            </w:r>
          </w:p>
        </w:tc>
        <w:tc>
          <w:tcPr>
            <w:tcW w:w="470" w:type="dxa"/>
            <w:noWrap/>
            <w:hideMark/>
          </w:tcPr>
          <w:p w14:paraId="6791B2AE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18</w:t>
            </w:r>
          </w:p>
        </w:tc>
        <w:tc>
          <w:tcPr>
            <w:tcW w:w="876" w:type="dxa"/>
            <w:noWrap/>
            <w:hideMark/>
          </w:tcPr>
          <w:p w14:paraId="5B80A0CA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0.925</w:t>
            </w:r>
          </w:p>
        </w:tc>
        <w:tc>
          <w:tcPr>
            <w:tcW w:w="892" w:type="dxa"/>
            <w:noWrap/>
            <w:hideMark/>
          </w:tcPr>
          <w:p w14:paraId="70A54E94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0.55</w:t>
            </w:r>
          </w:p>
        </w:tc>
        <w:tc>
          <w:tcPr>
            <w:tcW w:w="800" w:type="dxa"/>
            <w:noWrap/>
            <w:hideMark/>
          </w:tcPr>
          <w:p w14:paraId="10C484DF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0.148</w:t>
            </w:r>
          </w:p>
        </w:tc>
        <w:tc>
          <w:tcPr>
            <w:tcW w:w="3359" w:type="dxa"/>
            <w:noWrap/>
            <w:hideMark/>
          </w:tcPr>
          <w:p w14:paraId="5E2A1149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</w:p>
        </w:tc>
      </w:tr>
      <w:tr w:rsidR="00A110B4" w:rsidRPr="00C4382B" w14:paraId="15DA39EB" w14:textId="77777777" w:rsidTr="00A110B4">
        <w:trPr>
          <w:trHeight w:val="320"/>
        </w:trPr>
        <w:tc>
          <w:tcPr>
            <w:tcW w:w="1523" w:type="dxa"/>
            <w:vMerge/>
            <w:hideMark/>
          </w:tcPr>
          <w:p w14:paraId="2C5FBBC5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</w:p>
        </w:tc>
        <w:tc>
          <w:tcPr>
            <w:tcW w:w="1430" w:type="dxa"/>
            <w:noWrap/>
            <w:hideMark/>
          </w:tcPr>
          <w:p w14:paraId="6FB33CCB" w14:textId="77777777" w:rsidR="00A110B4" w:rsidRDefault="00A110B4" w:rsidP="00F52AFA">
            <w:pPr>
              <w:pStyle w:val="NormalWeb"/>
              <w:spacing w:before="0" w:beforeAutospacing="0" w:after="0" w:afterAutospacing="0"/>
              <w:jc w:val="both"/>
              <w:rPr>
                <w:color w:val="000000"/>
              </w:rPr>
            </w:pPr>
          </w:p>
          <w:p w14:paraId="4A303BD8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Residuals</w:t>
            </w:r>
          </w:p>
        </w:tc>
        <w:tc>
          <w:tcPr>
            <w:tcW w:w="470" w:type="dxa"/>
            <w:noWrap/>
            <w:hideMark/>
          </w:tcPr>
          <w:p w14:paraId="3774B04D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96</w:t>
            </w:r>
          </w:p>
        </w:tc>
        <w:tc>
          <w:tcPr>
            <w:tcW w:w="876" w:type="dxa"/>
            <w:noWrap/>
            <w:hideMark/>
          </w:tcPr>
          <w:p w14:paraId="129C43DB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 </w:t>
            </w:r>
          </w:p>
        </w:tc>
        <w:tc>
          <w:tcPr>
            <w:tcW w:w="892" w:type="dxa"/>
            <w:noWrap/>
            <w:hideMark/>
          </w:tcPr>
          <w:p w14:paraId="0FE3DFC9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 </w:t>
            </w:r>
          </w:p>
        </w:tc>
        <w:tc>
          <w:tcPr>
            <w:tcW w:w="800" w:type="dxa"/>
            <w:noWrap/>
            <w:hideMark/>
          </w:tcPr>
          <w:p w14:paraId="340CD07A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 </w:t>
            </w:r>
          </w:p>
        </w:tc>
        <w:tc>
          <w:tcPr>
            <w:tcW w:w="3359" w:type="dxa"/>
            <w:noWrap/>
            <w:hideMark/>
          </w:tcPr>
          <w:p w14:paraId="6AA6A379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</w:p>
        </w:tc>
      </w:tr>
      <w:tr w:rsidR="002A09BB" w:rsidRPr="00A52AAE" w14:paraId="4D6225C3" w14:textId="77777777" w:rsidTr="00A110B4">
        <w:trPr>
          <w:trHeight w:val="320"/>
        </w:trPr>
        <w:tc>
          <w:tcPr>
            <w:tcW w:w="1523" w:type="dxa"/>
            <w:vMerge w:val="restart"/>
            <w:hideMark/>
          </w:tcPr>
          <w:p w14:paraId="0ED051A7" w14:textId="38A10E35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i/>
                <w:iCs/>
                <w:color w:val="000000"/>
              </w:rPr>
              <w:t xml:space="preserve">Gammarus </w:t>
            </w:r>
            <w:r w:rsidRPr="00C4382B">
              <w:rPr>
                <w:color w:val="000000"/>
              </w:rPr>
              <w:t>Abundance</w:t>
            </w:r>
          </w:p>
        </w:tc>
        <w:tc>
          <w:tcPr>
            <w:tcW w:w="1430" w:type="dxa"/>
            <w:noWrap/>
            <w:vAlign w:val="bottom"/>
            <w:hideMark/>
          </w:tcPr>
          <w:p w14:paraId="6A3051AA" w14:textId="77777777" w:rsidR="002A09BB" w:rsidRDefault="002A09BB" w:rsidP="0005669F">
            <w:pPr>
              <w:pStyle w:val="NormalWeb"/>
              <w:spacing w:before="0" w:beforeAutospacing="0" w:after="0" w:afterAutospacing="0"/>
              <w:jc w:val="both"/>
              <w:rPr>
                <w:color w:val="000000"/>
              </w:rPr>
            </w:pPr>
          </w:p>
          <w:p w14:paraId="68D924AB" w14:textId="521E29A4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Reach</w:t>
            </w:r>
          </w:p>
        </w:tc>
        <w:tc>
          <w:tcPr>
            <w:tcW w:w="470" w:type="dxa"/>
            <w:noWrap/>
            <w:vAlign w:val="bottom"/>
            <w:hideMark/>
          </w:tcPr>
          <w:p w14:paraId="6D60AC61" w14:textId="3F11BF01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2</w:t>
            </w:r>
          </w:p>
        </w:tc>
        <w:tc>
          <w:tcPr>
            <w:tcW w:w="876" w:type="dxa"/>
            <w:noWrap/>
            <w:vAlign w:val="bottom"/>
            <w:hideMark/>
          </w:tcPr>
          <w:p w14:paraId="30C1F389" w14:textId="7D100FF0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0.986</w:t>
            </w:r>
          </w:p>
        </w:tc>
        <w:tc>
          <w:tcPr>
            <w:tcW w:w="892" w:type="dxa"/>
            <w:noWrap/>
            <w:vAlign w:val="bottom"/>
            <w:hideMark/>
          </w:tcPr>
          <w:p w14:paraId="1BA890A2" w14:textId="7E21915D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0.38</w:t>
            </w:r>
          </w:p>
        </w:tc>
        <w:tc>
          <w:tcPr>
            <w:tcW w:w="800" w:type="dxa"/>
            <w:noWrap/>
            <w:vAlign w:val="bottom"/>
            <w:hideMark/>
          </w:tcPr>
          <w:p w14:paraId="2CC163BB" w14:textId="7447975C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0.020</w:t>
            </w:r>
          </w:p>
        </w:tc>
        <w:tc>
          <w:tcPr>
            <w:tcW w:w="3359" w:type="dxa"/>
            <w:noWrap/>
            <w:hideMark/>
          </w:tcPr>
          <w:p w14:paraId="121BBE59" w14:textId="0EFD5689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</w:tr>
      <w:tr w:rsidR="002A09BB" w:rsidRPr="00A52AAE" w14:paraId="48576072" w14:textId="77777777" w:rsidTr="00A110B4">
        <w:trPr>
          <w:trHeight w:val="320"/>
        </w:trPr>
        <w:tc>
          <w:tcPr>
            <w:tcW w:w="1523" w:type="dxa"/>
            <w:vMerge/>
            <w:hideMark/>
          </w:tcPr>
          <w:p w14:paraId="494F83FA" w14:textId="77777777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  <w:tc>
          <w:tcPr>
            <w:tcW w:w="1430" w:type="dxa"/>
            <w:noWrap/>
            <w:vAlign w:val="bottom"/>
            <w:hideMark/>
          </w:tcPr>
          <w:p w14:paraId="28B31EFB" w14:textId="77777777" w:rsidR="002A09BB" w:rsidRDefault="002A09BB" w:rsidP="0005669F">
            <w:pPr>
              <w:pStyle w:val="NormalWeb"/>
              <w:spacing w:before="0" w:beforeAutospacing="0" w:after="0" w:afterAutospacing="0"/>
              <w:jc w:val="both"/>
              <w:rPr>
                <w:color w:val="000000"/>
              </w:rPr>
            </w:pPr>
          </w:p>
          <w:p w14:paraId="0A86FB5E" w14:textId="5AB9E5D6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Leaf Type</w:t>
            </w:r>
          </w:p>
        </w:tc>
        <w:tc>
          <w:tcPr>
            <w:tcW w:w="470" w:type="dxa"/>
            <w:noWrap/>
            <w:vAlign w:val="bottom"/>
            <w:hideMark/>
          </w:tcPr>
          <w:p w14:paraId="77660E0D" w14:textId="2D8FBCAE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3</w:t>
            </w:r>
          </w:p>
        </w:tc>
        <w:tc>
          <w:tcPr>
            <w:tcW w:w="876" w:type="dxa"/>
            <w:noWrap/>
            <w:vAlign w:val="bottom"/>
            <w:hideMark/>
          </w:tcPr>
          <w:p w14:paraId="2135FED0" w14:textId="65414DD3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5.380</w:t>
            </w:r>
          </w:p>
        </w:tc>
        <w:tc>
          <w:tcPr>
            <w:tcW w:w="892" w:type="dxa"/>
            <w:noWrap/>
            <w:vAlign w:val="bottom"/>
            <w:hideMark/>
          </w:tcPr>
          <w:p w14:paraId="2F7D2F3B" w14:textId="42BC00D1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&lt;0.01*</w:t>
            </w:r>
          </w:p>
        </w:tc>
        <w:tc>
          <w:tcPr>
            <w:tcW w:w="800" w:type="dxa"/>
            <w:noWrap/>
            <w:vAlign w:val="bottom"/>
            <w:hideMark/>
          </w:tcPr>
          <w:p w14:paraId="7089B0B7" w14:textId="3AFD06D3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0.144</w:t>
            </w:r>
          </w:p>
        </w:tc>
        <w:tc>
          <w:tcPr>
            <w:tcW w:w="3359" w:type="dxa"/>
            <w:noWrap/>
            <w:vAlign w:val="center"/>
            <w:hideMark/>
          </w:tcPr>
          <w:p w14:paraId="6D4D44DA" w14:textId="77777777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  <w:r w:rsidRPr="00C4382B">
              <w:t>A &gt; (B = O)</w:t>
            </w:r>
          </w:p>
        </w:tc>
      </w:tr>
      <w:tr w:rsidR="002A09BB" w:rsidRPr="00A52AAE" w14:paraId="4A1611AA" w14:textId="77777777" w:rsidTr="00A110B4">
        <w:trPr>
          <w:trHeight w:val="320"/>
        </w:trPr>
        <w:tc>
          <w:tcPr>
            <w:tcW w:w="1523" w:type="dxa"/>
            <w:vMerge/>
            <w:hideMark/>
          </w:tcPr>
          <w:p w14:paraId="5B1BDBFD" w14:textId="77777777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  <w:tc>
          <w:tcPr>
            <w:tcW w:w="1430" w:type="dxa"/>
            <w:noWrap/>
            <w:vAlign w:val="bottom"/>
            <w:hideMark/>
          </w:tcPr>
          <w:p w14:paraId="0B883B5E" w14:textId="77777777" w:rsidR="002A09BB" w:rsidRDefault="002A09BB" w:rsidP="0005669F">
            <w:pPr>
              <w:pStyle w:val="NormalWeb"/>
              <w:spacing w:before="0" w:beforeAutospacing="0" w:after="0" w:afterAutospacing="0"/>
              <w:jc w:val="both"/>
              <w:rPr>
                <w:color w:val="000000"/>
              </w:rPr>
            </w:pPr>
          </w:p>
          <w:p w14:paraId="56D36C4C" w14:textId="7AB84DA9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Time</w:t>
            </w:r>
          </w:p>
        </w:tc>
        <w:tc>
          <w:tcPr>
            <w:tcW w:w="470" w:type="dxa"/>
            <w:noWrap/>
            <w:vAlign w:val="bottom"/>
            <w:hideMark/>
          </w:tcPr>
          <w:p w14:paraId="07EE9553" w14:textId="08EEB4EA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3</w:t>
            </w:r>
          </w:p>
        </w:tc>
        <w:tc>
          <w:tcPr>
            <w:tcW w:w="876" w:type="dxa"/>
            <w:noWrap/>
            <w:vAlign w:val="bottom"/>
            <w:hideMark/>
          </w:tcPr>
          <w:p w14:paraId="66E35257" w14:textId="1A96891B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1.998</w:t>
            </w:r>
          </w:p>
        </w:tc>
        <w:tc>
          <w:tcPr>
            <w:tcW w:w="892" w:type="dxa"/>
            <w:noWrap/>
            <w:vAlign w:val="bottom"/>
            <w:hideMark/>
          </w:tcPr>
          <w:p w14:paraId="39DAAE7F" w14:textId="264DFCA9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0.12</w:t>
            </w:r>
          </w:p>
        </w:tc>
        <w:tc>
          <w:tcPr>
            <w:tcW w:w="800" w:type="dxa"/>
            <w:noWrap/>
            <w:vAlign w:val="bottom"/>
            <w:hideMark/>
          </w:tcPr>
          <w:p w14:paraId="1564FE47" w14:textId="493A2EE3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0.059</w:t>
            </w:r>
          </w:p>
        </w:tc>
        <w:tc>
          <w:tcPr>
            <w:tcW w:w="3359" w:type="dxa"/>
            <w:noWrap/>
            <w:vAlign w:val="center"/>
            <w:hideMark/>
          </w:tcPr>
          <w:p w14:paraId="5E7BAFD9" w14:textId="77777777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</w:tr>
      <w:tr w:rsidR="002A09BB" w:rsidRPr="00A52AAE" w14:paraId="05802D46" w14:textId="77777777" w:rsidTr="00A110B4">
        <w:trPr>
          <w:trHeight w:val="320"/>
        </w:trPr>
        <w:tc>
          <w:tcPr>
            <w:tcW w:w="1523" w:type="dxa"/>
            <w:vMerge/>
            <w:hideMark/>
          </w:tcPr>
          <w:p w14:paraId="4BB08DEF" w14:textId="77777777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  <w:tc>
          <w:tcPr>
            <w:tcW w:w="1430" w:type="dxa"/>
            <w:noWrap/>
            <w:vAlign w:val="bottom"/>
            <w:hideMark/>
          </w:tcPr>
          <w:p w14:paraId="4F41E83C" w14:textId="35FEF744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Reach x Leaf Type</w:t>
            </w:r>
          </w:p>
        </w:tc>
        <w:tc>
          <w:tcPr>
            <w:tcW w:w="470" w:type="dxa"/>
            <w:noWrap/>
            <w:vAlign w:val="bottom"/>
            <w:hideMark/>
          </w:tcPr>
          <w:p w14:paraId="2E771A8B" w14:textId="470BC83D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6</w:t>
            </w:r>
          </w:p>
        </w:tc>
        <w:tc>
          <w:tcPr>
            <w:tcW w:w="876" w:type="dxa"/>
            <w:noWrap/>
            <w:vAlign w:val="bottom"/>
            <w:hideMark/>
          </w:tcPr>
          <w:p w14:paraId="2A420AAF" w14:textId="699D548C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0.735</w:t>
            </w:r>
          </w:p>
        </w:tc>
        <w:tc>
          <w:tcPr>
            <w:tcW w:w="892" w:type="dxa"/>
            <w:noWrap/>
            <w:vAlign w:val="bottom"/>
            <w:hideMark/>
          </w:tcPr>
          <w:p w14:paraId="42A09A4A" w14:textId="3FC46B0A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0.62</w:t>
            </w:r>
          </w:p>
        </w:tc>
        <w:tc>
          <w:tcPr>
            <w:tcW w:w="800" w:type="dxa"/>
            <w:noWrap/>
            <w:vAlign w:val="bottom"/>
            <w:hideMark/>
          </w:tcPr>
          <w:p w14:paraId="264BE3FF" w14:textId="78411CF5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0.044</w:t>
            </w:r>
          </w:p>
        </w:tc>
        <w:tc>
          <w:tcPr>
            <w:tcW w:w="3359" w:type="dxa"/>
            <w:noWrap/>
            <w:vAlign w:val="center"/>
            <w:hideMark/>
          </w:tcPr>
          <w:p w14:paraId="487682AE" w14:textId="77777777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</w:tr>
      <w:tr w:rsidR="002A09BB" w:rsidRPr="00A52AAE" w14:paraId="0618D71F" w14:textId="77777777" w:rsidTr="00A110B4">
        <w:trPr>
          <w:trHeight w:val="320"/>
        </w:trPr>
        <w:tc>
          <w:tcPr>
            <w:tcW w:w="1523" w:type="dxa"/>
            <w:vMerge/>
            <w:hideMark/>
          </w:tcPr>
          <w:p w14:paraId="215584AA" w14:textId="77777777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  <w:tc>
          <w:tcPr>
            <w:tcW w:w="1430" w:type="dxa"/>
            <w:noWrap/>
            <w:vAlign w:val="bottom"/>
            <w:hideMark/>
          </w:tcPr>
          <w:p w14:paraId="68CF2401" w14:textId="3A8CE2DE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Reach x Time</w:t>
            </w:r>
          </w:p>
        </w:tc>
        <w:tc>
          <w:tcPr>
            <w:tcW w:w="470" w:type="dxa"/>
            <w:noWrap/>
            <w:vAlign w:val="bottom"/>
            <w:hideMark/>
          </w:tcPr>
          <w:p w14:paraId="6DA527AE" w14:textId="6D785D52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6</w:t>
            </w:r>
          </w:p>
        </w:tc>
        <w:tc>
          <w:tcPr>
            <w:tcW w:w="876" w:type="dxa"/>
            <w:noWrap/>
            <w:vAlign w:val="bottom"/>
            <w:hideMark/>
          </w:tcPr>
          <w:p w14:paraId="73F03EEF" w14:textId="64C1CA48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2.427</w:t>
            </w:r>
          </w:p>
        </w:tc>
        <w:tc>
          <w:tcPr>
            <w:tcW w:w="892" w:type="dxa"/>
            <w:noWrap/>
            <w:vAlign w:val="bottom"/>
            <w:hideMark/>
          </w:tcPr>
          <w:p w14:paraId="62AB596C" w14:textId="5B082501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0.03*</w:t>
            </w:r>
          </w:p>
        </w:tc>
        <w:tc>
          <w:tcPr>
            <w:tcW w:w="800" w:type="dxa"/>
            <w:noWrap/>
            <w:vAlign w:val="bottom"/>
            <w:hideMark/>
          </w:tcPr>
          <w:p w14:paraId="62927526" w14:textId="753BA148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0.132</w:t>
            </w:r>
          </w:p>
        </w:tc>
        <w:tc>
          <w:tcPr>
            <w:tcW w:w="3359" w:type="dxa"/>
            <w:noWrap/>
            <w:vAlign w:val="center"/>
            <w:hideMark/>
          </w:tcPr>
          <w:p w14:paraId="27A528BE" w14:textId="77777777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  <w:r w:rsidRPr="00C4382B">
              <w:t>T 2: (Gap=DS) &gt; US</w:t>
            </w:r>
          </w:p>
        </w:tc>
      </w:tr>
      <w:tr w:rsidR="002A09BB" w:rsidRPr="00A52AAE" w14:paraId="7B714436" w14:textId="77777777" w:rsidTr="00A110B4">
        <w:trPr>
          <w:trHeight w:val="320"/>
        </w:trPr>
        <w:tc>
          <w:tcPr>
            <w:tcW w:w="1523" w:type="dxa"/>
            <w:vMerge/>
            <w:hideMark/>
          </w:tcPr>
          <w:p w14:paraId="0201686D" w14:textId="77777777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  <w:tc>
          <w:tcPr>
            <w:tcW w:w="1430" w:type="dxa"/>
            <w:noWrap/>
            <w:vAlign w:val="bottom"/>
            <w:hideMark/>
          </w:tcPr>
          <w:p w14:paraId="0B0FDEDD" w14:textId="2C101EAB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Leaf Type x Time</w:t>
            </w:r>
          </w:p>
        </w:tc>
        <w:tc>
          <w:tcPr>
            <w:tcW w:w="470" w:type="dxa"/>
            <w:noWrap/>
            <w:vAlign w:val="bottom"/>
            <w:hideMark/>
          </w:tcPr>
          <w:p w14:paraId="7AE57FC7" w14:textId="0E96160D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9</w:t>
            </w:r>
          </w:p>
        </w:tc>
        <w:tc>
          <w:tcPr>
            <w:tcW w:w="876" w:type="dxa"/>
            <w:noWrap/>
            <w:vAlign w:val="bottom"/>
            <w:hideMark/>
          </w:tcPr>
          <w:p w14:paraId="5163EEAB" w14:textId="49F4A09F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2.681</w:t>
            </w:r>
          </w:p>
        </w:tc>
        <w:tc>
          <w:tcPr>
            <w:tcW w:w="892" w:type="dxa"/>
            <w:noWrap/>
            <w:vAlign w:val="bottom"/>
            <w:hideMark/>
          </w:tcPr>
          <w:p w14:paraId="01C7EAB8" w14:textId="7388D7D3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&lt;0.01*</w:t>
            </w:r>
          </w:p>
        </w:tc>
        <w:tc>
          <w:tcPr>
            <w:tcW w:w="800" w:type="dxa"/>
            <w:noWrap/>
            <w:vAlign w:val="bottom"/>
            <w:hideMark/>
          </w:tcPr>
          <w:p w14:paraId="6D844B17" w14:textId="3D95F43D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0.201</w:t>
            </w:r>
          </w:p>
        </w:tc>
        <w:tc>
          <w:tcPr>
            <w:tcW w:w="3359" w:type="dxa"/>
            <w:noWrap/>
            <w:vAlign w:val="center"/>
            <w:hideMark/>
          </w:tcPr>
          <w:p w14:paraId="07419EAF" w14:textId="77777777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  <w:r w:rsidRPr="00C4382B">
              <w:t>T 2: A &gt; (B = O)</w:t>
            </w:r>
          </w:p>
        </w:tc>
      </w:tr>
      <w:tr w:rsidR="002A09BB" w:rsidRPr="00A52AAE" w14:paraId="490E3BA1" w14:textId="77777777" w:rsidTr="00A110B4">
        <w:trPr>
          <w:trHeight w:val="320"/>
        </w:trPr>
        <w:tc>
          <w:tcPr>
            <w:tcW w:w="1523" w:type="dxa"/>
            <w:vMerge/>
            <w:hideMark/>
          </w:tcPr>
          <w:p w14:paraId="4352C500" w14:textId="77777777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  <w:tc>
          <w:tcPr>
            <w:tcW w:w="1430" w:type="dxa"/>
            <w:noWrap/>
            <w:vAlign w:val="bottom"/>
            <w:hideMark/>
          </w:tcPr>
          <w:p w14:paraId="595C74BA" w14:textId="53C3B2F8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Reach x Leaf Type x Time</w:t>
            </w:r>
          </w:p>
        </w:tc>
        <w:tc>
          <w:tcPr>
            <w:tcW w:w="470" w:type="dxa"/>
            <w:noWrap/>
            <w:vAlign w:val="bottom"/>
            <w:hideMark/>
          </w:tcPr>
          <w:p w14:paraId="4AF6FAB5" w14:textId="78933C53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18</w:t>
            </w:r>
          </w:p>
        </w:tc>
        <w:tc>
          <w:tcPr>
            <w:tcW w:w="876" w:type="dxa"/>
            <w:noWrap/>
            <w:vAlign w:val="bottom"/>
            <w:hideMark/>
          </w:tcPr>
          <w:p w14:paraId="7FFCC43F" w14:textId="5D70DA48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1.979</w:t>
            </w:r>
          </w:p>
        </w:tc>
        <w:tc>
          <w:tcPr>
            <w:tcW w:w="892" w:type="dxa"/>
            <w:noWrap/>
            <w:vAlign w:val="bottom"/>
            <w:hideMark/>
          </w:tcPr>
          <w:p w14:paraId="1F01A491" w14:textId="4E8D4F80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0.02*</w:t>
            </w:r>
          </w:p>
        </w:tc>
        <w:tc>
          <w:tcPr>
            <w:tcW w:w="800" w:type="dxa"/>
            <w:noWrap/>
            <w:vAlign w:val="bottom"/>
            <w:hideMark/>
          </w:tcPr>
          <w:p w14:paraId="1D1315EF" w14:textId="2807AC38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0.271</w:t>
            </w:r>
          </w:p>
        </w:tc>
        <w:tc>
          <w:tcPr>
            <w:tcW w:w="3359" w:type="dxa"/>
            <w:noWrap/>
            <w:vAlign w:val="center"/>
            <w:hideMark/>
          </w:tcPr>
          <w:p w14:paraId="003D41B4" w14:textId="77777777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  <w:r w:rsidRPr="00C4382B">
              <w:t>T</w:t>
            </w:r>
            <w:proofErr w:type="gramStart"/>
            <w:r w:rsidRPr="00C4382B">
              <w:t>2,A</w:t>
            </w:r>
            <w:proofErr w:type="gramEnd"/>
            <w:r w:rsidRPr="00C4382B">
              <w:t>: (Gap=DS)&gt; US</w:t>
            </w:r>
          </w:p>
        </w:tc>
      </w:tr>
      <w:tr w:rsidR="002A09BB" w:rsidRPr="00A52AAE" w14:paraId="3926191C" w14:textId="77777777" w:rsidTr="00A110B4">
        <w:trPr>
          <w:trHeight w:val="320"/>
        </w:trPr>
        <w:tc>
          <w:tcPr>
            <w:tcW w:w="1523" w:type="dxa"/>
            <w:vMerge/>
            <w:hideMark/>
          </w:tcPr>
          <w:p w14:paraId="421273E5" w14:textId="77777777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  <w:tc>
          <w:tcPr>
            <w:tcW w:w="1430" w:type="dxa"/>
            <w:noWrap/>
            <w:vAlign w:val="bottom"/>
            <w:hideMark/>
          </w:tcPr>
          <w:p w14:paraId="144C6306" w14:textId="77777777" w:rsidR="002A09BB" w:rsidRDefault="002A09BB" w:rsidP="0005669F">
            <w:pPr>
              <w:pStyle w:val="NormalWeb"/>
              <w:spacing w:before="0" w:beforeAutospacing="0" w:after="0" w:afterAutospacing="0"/>
              <w:jc w:val="both"/>
              <w:rPr>
                <w:color w:val="000000"/>
              </w:rPr>
            </w:pPr>
          </w:p>
          <w:p w14:paraId="58F4E956" w14:textId="045A3914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Residuals</w:t>
            </w:r>
          </w:p>
        </w:tc>
        <w:tc>
          <w:tcPr>
            <w:tcW w:w="470" w:type="dxa"/>
            <w:noWrap/>
            <w:vAlign w:val="bottom"/>
            <w:hideMark/>
          </w:tcPr>
          <w:p w14:paraId="46A87D94" w14:textId="0B445CF5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96</w:t>
            </w:r>
          </w:p>
        </w:tc>
        <w:tc>
          <w:tcPr>
            <w:tcW w:w="876" w:type="dxa"/>
            <w:noWrap/>
            <w:vAlign w:val="bottom"/>
            <w:hideMark/>
          </w:tcPr>
          <w:p w14:paraId="48E681D7" w14:textId="46B1BAFE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 </w:t>
            </w:r>
          </w:p>
        </w:tc>
        <w:tc>
          <w:tcPr>
            <w:tcW w:w="892" w:type="dxa"/>
            <w:noWrap/>
            <w:vAlign w:val="bottom"/>
            <w:hideMark/>
          </w:tcPr>
          <w:p w14:paraId="4E0FDE3C" w14:textId="0A48A947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 </w:t>
            </w:r>
          </w:p>
        </w:tc>
        <w:tc>
          <w:tcPr>
            <w:tcW w:w="800" w:type="dxa"/>
            <w:noWrap/>
            <w:vAlign w:val="bottom"/>
            <w:hideMark/>
          </w:tcPr>
          <w:p w14:paraId="51CD886D" w14:textId="39B7A472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 </w:t>
            </w:r>
          </w:p>
        </w:tc>
        <w:tc>
          <w:tcPr>
            <w:tcW w:w="3359" w:type="dxa"/>
            <w:noWrap/>
            <w:vAlign w:val="center"/>
            <w:hideMark/>
          </w:tcPr>
          <w:p w14:paraId="54F79543" w14:textId="77777777" w:rsidR="00C4382B" w:rsidRPr="00C4382B" w:rsidRDefault="00C4382B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</w:tr>
    </w:tbl>
    <w:p w14:paraId="53A85B21" w14:textId="77777777" w:rsidR="002A09BB" w:rsidRDefault="002A09BB" w:rsidP="0005669F">
      <w:pPr>
        <w:pStyle w:val="NormalWeb"/>
        <w:spacing w:before="0" w:beforeAutospacing="0" w:after="0" w:afterAutospacing="0"/>
        <w:jc w:val="both"/>
        <w:rPr>
          <w:b/>
          <w:bCs/>
        </w:rPr>
      </w:pPr>
    </w:p>
    <w:p w14:paraId="77A79735" w14:textId="77777777" w:rsidR="002A09BB" w:rsidRDefault="002A09BB" w:rsidP="0005669F">
      <w:pPr>
        <w:pStyle w:val="NormalWeb"/>
        <w:spacing w:before="0" w:beforeAutospacing="0" w:after="0" w:afterAutospacing="0"/>
        <w:jc w:val="both"/>
        <w:rPr>
          <w:b/>
          <w:bCs/>
        </w:rPr>
      </w:pPr>
    </w:p>
    <w:p w14:paraId="6453ED74" w14:textId="77777777" w:rsidR="002A09BB" w:rsidRDefault="002A09BB" w:rsidP="0005669F">
      <w:pPr>
        <w:pStyle w:val="NormalWeb"/>
        <w:spacing w:before="0" w:beforeAutospacing="0" w:after="0" w:afterAutospacing="0"/>
        <w:jc w:val="both"/>
        <w:rPr>
          <w:b/>
          <w:bCs/>
        </w:rPr>
      </w:pPr>
    </w:p>
    <w:p w14:paraId="05CA3970" w14:textId="77777777" w:rsidR="002A09BB" w:rsidRDefault="002A09BB" w:rsidP="0005669F">
      <w:pPr>
        <w:pStyle w:val="NormalWeb"/>
        <w:spacing w:before="0" w:beforeAutospacing="0" w:after="0" w:afterAutospacing="0"/>
        <w:jc w:val="both"/>
        <w:rPr>
          <w:b/>
          <w:bCs/>
        </w:rPr>
      </w:pPr>
    </w:p>
    <w:p w14:paraId="35BC2D86" w14:textId="77777777" w:rsidR="002A09BB" w:rsidRDefault="002A09BB" w:rsidP="0005669F">
      <w:pPr>
        <w:pStyle w:val="NormalWeb"/>
        <w:spacing w:before="0" w:beforeAutospacing="0" w:after="0" w:afterAutospacing="0"/>
        <w:jc w:val="both"/>
        <w:rPr>
          <w:b/>
          <w:bCs/>
        </w:rPr>
      </w:pPr>
    </w:p>
    <w:p w14:paraId="0BC51B16" w14:textId="77777777" w:rsidR="002A09BB" w:rsidRDefault="002A09BB" w:rsidP="0005669F">
      <w:pPr>
        <w:pStyle w:val="NormalWeb"/>
        <w:spacing w:before="0" w:beforeAutospacing="0" w:after="0" w:afterAutospacing="0"/>
        <w:jc w:val="both"/>
        <w:rPr>
          <w:b/>
          <w:bCs/>
        </w:rPr>
      </w:pPr>
    </w:p>
    <w:p w14:paraId="362F1224" w14:textId="77777777" w:rsidR="002A09BB" w:rsidRDefault="002A09BB" w:rsidP="0005669F">
      <w:pPr>
        <w:pStyle w:val="NormalWeb"/>
        <w:spacing w:before="0" w:beforeAutospacing="0" w:after="0" w:afterAutospacing="0"/>
        <w:jc w:val="both"/>
        <w:rPr>
          <w:b/>
          <w:bCs/>
        </w:rPr>
      </w:pPr>
    </w:p>
    <w:p w14:paraId="5B7AFCA0" w14:textId="77777777" w:rsidR="002A09BB" w:rsidRDefault="002A09BB" w:rsidP="0005669F">
      <w:pPr>
        <w:pStyle w:val="NormalWeb"/>
        <w:spacing w:before="0" w:beforeAutospacing="0" w:after="0" w:afterAutospacing="0"/>
        <w:jc w:val="both"/>
        <w:rPr>
          <w:b/>
          <w:bCs/>
        </w:rPr>
      </w:pPr>
    </w:p>
    <w:p w14:paraId="13972BDC" w14:textId="77777777" w:rsidR="002A09BB" w:rsidRDefault="002A09BB" w:rsidP="0005669F">
      <w:pPr>
        <w:pStyle w:val="NormalWeb"/>
        <w:spacing w:before="0" w:beforeAutospacing="0" w:after="0" w:afterAutospacing="0"/>
        <w:jc w:val="both"/>
        <w:rPr>
          <w:b/>
          <w:bCs/>
        </w:rPr>
      </w:pPr>
    </w:p>
    <w:p w14:paraId="56C97717" w14:textId="77777777" w:rsidR="002A09BB" w:rsidRDefault="002A09BB" w:rsidP="0005669F">
      <w:pPr>
        <w:pStyle w:val="NormalWeb"/>
        <w:spacing w:before="0" w:beforeAutospacing="0" w:after="0" w:afterAutospacing="0"/>
        <w:jc w:val="both"/>
        <w:rPr>
          <w:b/>
          <w:bCs/>
        </w:rPr>
      </w:pPr>
    </w:p>
    <w:p w14:paraId="09818A9A" w14:textId="77777777" w:rsidR="002A09BB" w:rsidRDefault="002A09BB" w:rsidP="0005669F">
      <w:pPr>
        <w:pStyle w:val="NormalWeb"/>
        <w:spacing w:before="0" w:beforeAutospacing="0" w:after="0" w:afterAutospacing="0"/>
        <w:jc w:val="both"/>
        <w:rPr>
          <w:b/>
          <w:bCs/>
        </w:rPr>
      </w:pPr>
    </w:p>
    <w:p w14:paraId="54F8414B" w14:textId="4F7F1A7D" w:rsidR="002A09BB" w:rsidRDefault="002A09BB" w:rsidP="0005669F">
      <w:pPr>
        <w:pStyle w:val="NormalWeb"/>
        <w:spacing w:before="0" w:beforeAutospacing="0" w:after="0" w:afterAutospacing="0"/>
        <w:jc w:val="both"/>
      </w:pPr>
      <w:r w:rsidRPr="009B666F">
        <w:rPr>
          <w:b/>
          <w:bCs/>
        </w:rPr>
        <w:t>Table S</w:t>
      </w:r>
      <w:r w:rsidR="00246D5C">
        <w:rPr>
          <w:b/>
          <w:bCs/>
        </w:rPr>
        <w:t>A</w:t>
      </w:r>
      <w:r w:rsidRPr="009B666F">
        <w:rPr>
          <w:b/>
          <w:bCs/>
        </w:rPr>
        <w:t>2.</w:t>
      </w:r>
      <w:r w:rsidR="00246D5C">
        <w:rPr>
          <w:b/>
          <w:bCs/>
        </w:rPr>
        <w:t>4.</w:t>
      </w:r>
      <w:r>
        <w:t xml:space="preserve"> Continued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615"/>
        <w:gridCol w:w="1530"/>
        <w:gridCol w:w="540"/>
        <w:gridCol w:w="900"/>
        <w:gridCol w:w="900"/>
        <w:gridCol w:w="810"/>
        <w:gridCol w:w="3055"/>
      </w:tblGrid>
      <w:tr w:rsidR="00A110B4" w:rsidRPr="00A52AAE" w14:paraId="35CE08A7" w14:textId="77777777" w:rsidTr="00A110B4">
        <w:trPr>
          <w:trHeight w:val="320"/>
        </w:trPr>
        <w:tc>
          <w:tcPr>
            <w:tcW w:w="1615" w:type="dxa"/>
          </w:tcPr>
          <w:p w14:paraId="4AB9AA4B" w14:textId="77777777" w:rsidR="00A110B4" w:rsidRPr="00A52AAE" w:rsidRDefault="00A110B4" w:rsidP="00F52AFA">
            <w:pPr>
              <w:pStyle w:val="NormalWeb"/>
              <w:spacing w:before="0" w:beforeAutospacing="0" w:after="0" w:afterAutospacing="0"/>
              <w:jc w:val="both"/>
              <w:rPr>
                <w:i/>
                <w:iCs/>
              </w:rPr>
            </w:pPr>
            <w:r w:rsidRPr="00A52AAE">
              <w:rPr>
                <w:b/>
                <w:bCs/>
              </w:rPr>
              <w:t>Response Variable</w:t>
            </w:r>
          </w:p>
        </w:tc>
        <w:tc>
          <w:tcPr>
            <w:tcW w:w="1530" w:type="dxa"/>
            <w:noWrap/>
          </w:tcPr>
          <w:p w14:paraId="4FC6EF0A" w14:textId="77777777" w:rsidR="00A110B4" w:rsidRPr="00A52AAE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A52AAE">
              <w:rPr>
                <w:b/>
                <w:bCs/>
              </w:rPr>
              <w:t>Input Variables</w:t>
            </w:r>
          </w:p>
        </w:tc>
        <w:tc>
          <w:tcPr>
            <w:tcW w:w="540" w:type="dxa"/>
            <w:noWrap/>
          </w:tcPr>
          <w:p w14:paraId="1DCD2CC6" w14:textId="77777777" w:rsidR="00A110B4" w:rsidRPr="00A52AAE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A52AAE">
              <w:rPr>
                <w:b/>
                <w:bCs/>
              </w:rPr>
              <w:t>Df</w:t>
            </w:r>
          </w:p>
        </w:tc>
        <w:tc>
          <w:tcPr>
            <w:tcW w:w="900" w:type="dxa"/>
            <w:noWrap/>
          </w:tcPr>
          <w:p w14:paraId="633B6F1C" w14:textId="77777777" w:rsidR="00A110B4" w:rsidRPr="00A52AAE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A52AAE">
              <w:rPr>
                <w:b/>
                <w:bCs/>
              </w:rPr>
              <w:t>F</w:t>
            </w:r>
            <w:r>
              <w:rPr>
                <w:b/>
                <w:bCs/>
              </w:rPr>
              <w:t>-</w:t>
            </w:r>
            <w:r w:rsidRPr="00A52AAE">
              <w:rPr>
                <w:b/>
                <w:bCs/>
              </w:rPr>
              <w:t>value</w:t>
            </w:r>
          </w:p>
        </w:tc>
        <w:tc>
          <w:tcPr>
            <w:tcW w:w="900" w:type="dxa"/>
            <w:noWrap/>
          </w:tcPr>
          <w:p w14:paraId="7A227470" w14:textId="77777777" w:rsidR="00A110B4" w:rsidRPr="00A52AAE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A52AAE">
              <w:rPr>
                <w:b/>
                <w:bCs/>
                <w:i/>
                <w:iCs/>
              </w:rPr>
              <w:t>p</w:t>
            </w:r>
            <w:r>
              <w:rPr>
                <w:b/>
                <w:bCs/>
                <w:i/>
                <w:iCs/>
              </w:rPr>
              <w:t>-</w:t>
            </w:r>
            <w:r w:rsidRPr="00A52AAE">
              <w:rPr>
                <w:b/>
                <w:bCs/>
              </w:rPr>
              <w:t>value</w:t>
            </w:r>
          </w:p>
        </w:tc>
        <w:tc>
          <w:tcPr>
            <w:tcW w:w="810" w:type="dxa"/>
            <w:noWrap/>
          </w:tcPr>
          <w:p w14:paraId="16D9E2C7" w14:textId="77777777" w:rsidR="00A110B4" w:rsidRPr="00A52AAE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A52AAE">
              <w:rPr>
                <w:b/>
                <w:bCs/>
              </w:rPr>
              <w:t>GES</w:t>
            </w:r>
          </w:p>
        </w:tc>
        <w:tc>
          <w:tcPr>
            <w:tcW w:w="3055" w:type="dxa"/>
            <w:noWrap/>
          </w:tcPr>
          <w:p w14:paraId="3FDDA9F6" w14:textId="77777777" w:rsidR="00A110B4" w:rsidRPr="00A52AAE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A52AAE">
              <w:rPr>
                <w:b/>
                <w:bCs/>
              </w:rPr>
              <w:t>EMM</w:t>
            </w:r>
          </w:p>
        </w:tc>
      </w:tr>
      <w:tr w:rsidR="00A110B4" w:rsidRPr="00C4382B" w14:paraId="32B5B3AD" w14:textId="77777777" w:rsidTr="00A110B4">
        <w:trPr>
          <w:trHeight w:val="320"/>
        </w:trPr>
        <w:tc>
          <w:tcPr>
            <w:tcW w:w="1615" w:type="dxa"/>
            <w:vMerge w:val="restart"/>
            <w:hideMark/>
          </w:tcPr>
          <w:p w14:paraId="51178819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i/>
                <w:iCs/>
                <w:color w:val="000000"/>
              </w:rPr>
              <w:t>Nemoura</w:t>
            </w:r>
            <w:r w:rsidRPr="00C4382B">
              <w:rPr>
                <w:color w:val="000000"/>
              </w:rPr>
              <w:t xml:space="preserve"> Abundance</w:t>
            </w:r>
          </w:p>
        </w:tc>
        <w:tc>
          <w:tcPr>
            <w:tcW w:w="1530" w:type="dxa"/>
            <w:noWrap/>
            <w:hideMark/>
          </w:tcPr>
          <w:p w14:paraId="0ECD0D36" w14:textId="77777777" w:rsidR="00A110B4" w:rsidRDefault="00A110B4" w:rsidP="00F52AFA">
            <w:pPr>
              <w:pStyle w:val="NormalWeb"/>
              <w:spacing w:before="0" w:beforeAutospacing="0" w:after="0" w:afterAutospacing="0"/>
              <w:jc w:val="both"/>
              <w:rPr>
                <w:color w:val="000000"/>
              </w:rPr>
            </w:pPr>
          </w:p>
          <w:p w14:paraId="6B809A32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Reach</w:t>
            </w:r>
          </w:p>
        </w:tc>
        <w:tc>
          <w:tcPr>
            <w:tcW w:w="540" w:type="dxa"/>
            <w:noWrap/>
            <w:hideMark/>
          </w:tcPr>
          <w:p w14:paraId="3FA8583D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2</w:t>
            </w:r>
          </w:p>
        </w:tc>
        <w:tc>
          <w:tcPr>
            <w:tcW w:w="900" w:type="dxa"/>
            <w:noWrap/>
            <w:hideMark/>
          </w:tcPr>
          <w:p w14:paraId="384E018A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25.183</w:t>
            </w:r>
          </w:p>
        </w:tc>
        <w:tc>
          <w:tcPr>
            <w:tcW w:w="900" w:type="dxa"/>
            <w:noWrap/>
            <w:hideMark/>
          </w:tcPr>
          <w:p w14:paraId="239DDBC2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&lt;0.01*</w:t>
            </w:r>
          </w:p>
        </w:tc>
        <w:tc>
          <w:tcPr>
            <w:tcW w:w="810" w:type="dxa"/>
            <w:noWrap/>
            <w:hideMark/>
          </w:tcPr>
          <w:p w14:paraId="7A046608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0.344</w:t>
            </w:r>
          </w:p>
        </w:tc>
        <w:tc>
          <w:tcPr>
            <w:tcW w:w="3055" w:type="dxa"/>
            <w:noWrap/>
            <w:hideMark/>
          </w:tcPr>
          <w:p w14:paraId="15CB48D4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</w:p>
        </w:tc>
      </w:tr>
      <w:tr w:rsidR="00A110B4" w:rsidRPr="00C4382B" w14:paraId="70E3BC0E" w14:textId="77777777" w:rsidTr="00A110B4">
        <w:trPr>
          <w:trHeight w:val="320"/>
        </w:trPr>
        <w:tc>
          <w:tcPr>
            <w:tcW w:w="1615" w:type="dxa"/>
            <w:vMerge/>
            <w:hideMark/>
          </w:tcPr>
          <w:p w14:paraId="7FBAB256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</w:p>
        </w:tc>
        <w:tc>
          <w:tcPr>
            <w:tcW w:w="1530" w:type="dxa"/>
            <w:noWrap/>
            <w:hideMark/>
          </w:tcPr>
          <w:p w14:paraId="385879D0" w14:textId="77777777" w:rsidR="00A110B4" w:rsidRDefault="00A110B4" w:rsidP="00F52AFA">
            <w:pPr>
              <w:pStyle w:val="NormalWeb"/>
              <w:spacing w:before="0" w:beforeAutospacing="0" w:after="0" w:afterAutospacing="0"/>
              <w:jc w:val="both"/>
              <w:rPr>
                <w:color w:val="000000"/>
              </w:rPr>
            </w:pPr>
          </w:p>
          <w:p w14:paraId="3546020C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Leaf Type</w:t>
            </w:r>
          </w:p>
        </w:tc>
        <w:tc>
          <w:tcPr>
            <w:tcW w:w="540" w:type="dxa"/>
            <w:noWrap/>
            <w:hideMark/>
          </w:tcPr>
          <w:p w14:paraId="59C945E6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3</w:t>
            </w:r>
          </w:p>
        </w:tc>
        <w:tc>
          <w:tcPr>
            <w:tcW w:w="900" w:type="dxa"/>
            <w:noWrap/>
            <w:hideMark/>
          </w:tcPr>
          <w:p w14:paraId="198B6398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11.223</w:t>
            </w:r>
          </w:p>
        </w:tc>
        <w:tc>
          <w:tcPr>
            <w:tcW w:w="900" w:type="dxa"/>
            <w:noWrap/>
            <w:hideMark/>
          </w:tcPr>
          <w:p w14:paraId="13788C4C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&lt;0.01*</w:t>
            </w:r>
          </w:p>
        </w:tc>
        <w:tc>
          <w:tcPr>
            <w:tcW w:w="810" w:type="dxa"/>
            <w:noWrap/>
            <w:hideMark/>
          </w:tcPr>
          <w:p w14:paraId="12AAFD6E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0.260</w:t>
            </w:r>
          </w:p>
        </w:tc>
        <w:tc>
          <w:tcPr>
            <w:tcW w:w="3055" w:type="dxa"/>
            <w:noWrap/>
            <w:hideMark/>
          </w:tcPr>
          <w:p w14:paraId="44C912D1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C4382B">
              <w:t>A &gt; B</w:t>
            </w:r>
          </w:p>
        </w:tc>
      </w:tr>
      <w:tr w:rsidR="00A110B4" w:rsidRPr="00C4382B" w14:paraId="2045F785" w14:textId="77777777" w:rsidTr="00A110B4">
        <w:trPr>
          <w:trHeight w:val="320"/>
        </w:trPr>
        <w:tc>
          <w:tcPr>
            <w:tcW w:w="1615" w:type="dxa"/>
            <w:vMerge/>
            <w:hideMark/>
          </w:tcPr>
          <w:p w14:paraId="6BB26702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</w:p>
        </w:tc>
        <w:tc>
          <w:tcPr>
            <w:tcW w:w="1530" w:type="dxa"/>
            <w:noWrap/>
            <w:hideMark/>
          </w:tcPr>
          <w:p w14:paraId="3626B6BB" w14:textId="77777777" w:rsidR="00A110B4" w:rsidRDefault="00A110B4" w:rsidP="00F52AFA">
            <w:pPr>
              <w:pStyle w:val="NormalWeb"/>
              <w:spacing w:before="0" w:beforeAutospacing="0" w:after="0" w:afterAutospacing="0"/>
              <w:jc w:val="both"/>
              <w:rPr>
                <w:color w:val="000000"/>
              </w:rPr>
            </w:pPr>
          </w:p>
          <w:p w14:paraId="063CF948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Time</w:t>
            </w:r>
          </w:p>
        </w:tc>
        <w:tc>
          <w:tcPr>
            <w:tcW w:w="540" w:type="dxa"/>
            <w:noWrap/>
            <w:hideMark/>
          </w:tcPr>
          <w:p w14:paraId="6C33EE5C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3</w:t>
            </w:r>
          </w:p>
        </w:tc>
        <w:tc>
          <w:tcPr>
            <w:tcW w:w="900" w:type="dxa"/>
            <w:noWrap/>
            <w:hideMark/>
          </w:tcPr>
          <w:p w14:paraId="1F4C29E6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7.333</w:t>
            </w:r>
          </w:p>
        </w:tc>
        <w:tc>
          <w:tcPr>
            <w:tcW w:w="900" w:type="dxa"/>
            <w:noWrap/>
            <w:hideMark/>
          </w:tcPr>
          <w:p w14:paraId="47F01460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&lt;0.01*</w:t>
            </w:r>
          </w:p>
        </w:tc>
        <w:tc>
          <w:tcPr>
            <w:tcW w:w="810" w:type="dxa"/>
            <w:noWrap/>
            <w:hideMark/>
          </w:tcPr>
          <w:p w14:paraId="604A8D13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0.186</w:t>
            </w:r>
          </w:p>
        </w:tc>
        <w:tc>
          <w:tcPr>
            <w:tcW w:w="3055" w:type="dxa"/>
            <w:noWrap/>
            <w:hideMark/>
          </w:tcPr>
          <w:p w14:paraId="271308D1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C4382B">
              <w:t>2 &gt; (1 = 3)</w:t>
            </w:r>
          </w:p>
        </w:tc>
      </w:tr>
      <w:tr w:rsidR="00A110B4" w:rsidRPr="00C4382B" w14:paraId="152028FD" w14:textId="77777777" w:rsidTr="00A110B4">
        <w:trPr>
          <w:trHeight w:val="320"/>
        </w:trPr>
        <w:tc>
          <w:tcPr>
            <w:tcW w:w="1615" w:type="dxa"/>
            <w:vMerge/>
            <w:hideMark/>
          </w:tcPr>
          <w:p w14:paraId="373568A2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</w:p>
        </w:tc>
        <w:tc>
          <w:tcPr>
            <w:tcW w:w="1530" w:type="dxa"/>
            <w:noWrap/>
            <w:hideMark/>
          </w:tcPr>
          <w:p w14:paraId="16FBD4FD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Reach x Leaf Type</w:t>
            </w:r>
          </w:p>
        </w:tc>
        <w:tc>
          <w:tcPr>
            <w:tcW w:w="540" w:type="dxa"/>
            <w:noWrap/>
            <w:hideMark/>
          </w:tcPr>
          <w:p w14:paraId="5626A1FC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6</w:t>
            </w:r>
          </w:p>
        </w:tc>
        <w:tc>
          <w:tcPr>
            <w:tcW w:w="900" w:type="dxa"/>
            <w:noWrap/>
            <w:hideMark/>
          </w:tcPr>
          <w:p w14:paraId="2321239B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4.538</w:t>
            </w:r>
          </w:p>
        </w:tc>
        <w:tc>
          <w:tcPr>
            <w:tcW w:w="900" w:type="dxa"/>
            <w:noWrap/>
            <w:hideMark/>
          </w:tcPr>
          <w:p w14:paraId="495FA9BB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&lt;0.01*</w:t>
            </w:r>
          </w:p>
        </w:tc>
        <w:tc>
          <w:tcPr>
            <w:tcW w:w="810" w:type="dxa"/>
            <w:noWrap/>
            <w:hideMark/>
          </w:tcPr>
          <w:p w14:paraId="75FF3C27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0.221</w:t>
            </w:r>
          </w:p>
        </w:tc>
        <w:tc>
          <w:tcPr>
            <w:tcW w:w="3055" w:type="dxa"/>
            <w:noWrap/>
            <w:hideMark/>
          </w:tcPr>
          <w:p w14:paraId="5BB3A079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</w:p>
        </w:tc>
      </w:tr>
      <w:tr w:rsidR="00A110B4" w:rsidRPr="00C4382B" w14:paraId="6C7D3C15" w14:textId="77777777" w:rsidTr="00A110B4">
        <w:trPr>
          <w:trHeight w:val="320"/>
        </w:trPr>
        <w:tc>
          <w:tcPr>
            <w:tcW w:w="1615" w:type="dxa"/>
            <w:vMerge/>
            <w:hideMark/>
          </w:tcPr>
          <w:p w14:paraId="0DD11C06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</w:p>
        </w:tc>
        <w:tc>
          <w:tcPr>
            <w:tcW w:w="1530" w:type="dxa"/>
            <w:noWrap/>
            <w:hideMark/>
          </w:tcPr>
          <w:p w14:paraId="2A2CC8CE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Reach x Time</w:t>
            </w:r>
          </w:p>
        </w:tc>
        <w:tc>
          <w:tcPr>
            <w:tcW w:w="540" w:type="dxa"/>
            <w:noWrap/>
            <w:hideMark/>
          </w:tcPr>
          <w:p w14:paraId="13204A46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6</w:t>
            </w:r>
          </w:p>
        </w:tc>
        <w:tc>
          <w:tcPr>
            <w:tcW w:w="900" w:type="dxa"/>
            <w:noWrap/>
            <w:hideMark/>
          </w:tcPr>
          <w:p w14:paraId="58CE2530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2.96</w:t>
            </w:r>
          </w:p>
        </w:tc>
        <w:tc>
          <w:tcPr>
            <w:tcW w:w="900" w:type="dxa"/>
            <w:noWrap/>
            <w:hideMark/>
          </w:tcPr>
          <w:p w14:paraId="77758065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0.01*</w:t>
            </w:r>
          </w:p>
        </w:tc>
        <w:tc>
          <w:tcPr>
            <w:tcW w:w="810" w:type="dxa"/>
            <w:noWrap/>
            <w:hideMark/>
          </w:tcPr>
          <w:p w14:paraId="71CB9A59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0.156</w:t>
            </w:r>
          </w:p>
        </w:tc>
        <w:tc>
          <w:tcPr>
            <w:tcW w:w="3055" w:type="dxa"/>
            <w:noWrap/>
            <w:hideMark/>
          </w:tcPr>
          <w:p w14:paraId="2AED4BAF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C4382B">
              <w:t>2: Gap &gt; DS, 4: Gap &gt; (US = DS)</w:t>
            </w:r>
          </w:p>
        </w:tc>
      </w:tr>
      <w:tr w:rsidR="00A110B4" w:rsidRPr="00C4382B" w14:paraId="0A67D98B" w14:textId="77777777" w:rsidTr="00A110B4">
        <w:trPr>
          <w:trHeight w:val="320"/>
        </w:trPr>
        <w:tc>
          <w:tcPr>
            <w:tcW w:w="1615" w:type="dxa"/>
            <w:vMerge/>
            <w:hideMark/>
          </w:tcPr>
          <w:p w14:paraId="1B76E4B9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</w:p>
        </w:tc>
        <w:tc>
          <w:tcPr>
            <w:tcW w:w="1530" w:type="dxa"/>
            <w:noWrap/>
            <w:hideMark/>
          </w:tcPr>
          <w:p w14:paraId="3B3140AF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Leaf Type x Time</w:t>
            </w:r>
          </w:p>
        </w:tc>
        <w:tc>
          <w:tcPr>
            <w:tcW w:w="540" w:type="dxa"/>
            <w:noWrap/>
            <w:hideMark/>
          </w:tcPr>
          <w:p w14:paraId="6B8B4B3E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9</w:t>
            </w:r>
          </w:p>
        </w:tc>
        <w:tc>
          <w:tcPr>
            <w:tcW w:w="900" w:type="dxa"/>
            <w:noWrap/>
            <w:hideMark/>
          </w:tcPr>
          <w:p w14:paraId="59D28946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2.333</w:t>
            </w:r>
          </w:p>
        </w:tc>
        <w:tc>
          <w:tcPr>
            <w:tcW w:w="900" w:type="dxa"/>
            <w:noWrap/>
            <w:hideMark/>
          </w:tcPr>
          <w:p w14:paraId="7CE93717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0.02*</w:t>
            </w:r>
          </w:p>
        </w:tc>
        <w:tc>
          <w:tcPr>
            <w:tcW w:w="810" w:type="dxa"/>
            <w:noWrap/>
            <w:hideMark/>
          </w:tcPr>
          <w:p w14:paraId="19F36671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0.179</w:t>
            </w:r>
          </w:p>
        </w:tc>
        <w:tc>
          <w:tcPr>
            <w:tcW w:w="3055" w:type="dxa"/>
            <w:noWrap/>
            <w:hideMark/>
          </w:tcPr>
          <w:p w14:paraId="29ADC4E9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</w:p>
        </w:tc>
      </w:tr>
      <w:tr w:rsidR="00A110B4" w:rsidRPr="00C4382B" w14:paraId="4C53EFE8" w14:textId="77777777" w:rsidTr="00A110B4">
        <w:trPr>
          <w:trHeight w:val="320"/>
        </w:trPr>
        <w:tc>
          <w:tcPr>
            <w:tcW w:w="1615" w:type="dxa"/>
            <w:vMerge/>
            <w:hideMark/>
          </w:tcPr>
          <w:p w14:paraId="4D115421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</w:p>
        </w:tc>
        <w:tc>
          <w:tcPr>
            <w:tcW w:w="1530" w:type="dxa"/>
            <w:noWrap/>
            <w:hideMark/>
          </w:tcPr>
          <w:p w14:paraId="2CD55D64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Reach x Leaf Type x Time</w:t>
            </w:r>
          </w:p>
        </w:tc>
        <w:tc>
          <w:tcPr>
            <w:tcW w:w="540" w:type="dxa"/>
            <w:noWrap/>
            <w:hideMark/>
          </w:tcPr>
          <w:p w14:paraId="106C9248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18</w:t>
            </w:r>
          </w:p>
        </w:tc>
        <w:tc>
          <w:tcPr>
            <w:tcW w:w="900" w:type="dxa"/>
            <w:noWrap/>
            <w:hideMark/>
          </w:tcPr>
          <w:p w14:paraId="30349C8A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1.002</w:t>
            </w:r>
          </w:p>
        </w:tc>
        <w:tc>
          <w:tcPr>
            <w:tcW w:w="900" w:type="dxa"/>
            <w:noWrap/>
            <w:hideMark/>
          </w:tcPr>
          <w:p w14:paraId="6D661F70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0.46</w:t>
            </w:r>
          </w:p>
        </w:tc>
        <w:tc>
          <w:tcPr>
            <w:tcW w:w="810" w:type="dxa"/>
            <w:noWrap/>
            <w:hideMark/>
          </w:tcPr>
          <w:p w14:paraId="01D10C91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0.158</w:t>
            </w:r>
          </w:p>
        </w:tc>
        <w:tc>
          <w:tcPr>
            <w:tcW w:w="3055" w:type="dxa"/>
            <w:noWrap/>
            <w:hideMark/>
          </w:tcPr>
          <w:p w14:paraId="4BDBDA56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</w:p>
        </w:tc>
      </w:tr>
      <w:tr w:rsidR="00A110B4" w:rsidRPr="00C4382B" w14:paraId="4D8EE718" w14:textId="77777777" w:rsidTr="00A110B4">
        <w:trPr>
          <w:trHeight w:val="320"/>
        </w:trPr>
        <w:tc>
          <w:tcPr>
            <w:tcW w:w="1615" w:type="dxa"/>
            <w:vMerge/>
            <w:hideMark/>
          </w:tcPr>
          <w:p w14:paraId="4B277FE1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</w:p>
        </w:tc>
        <w:tc>
          <w:tcPr>
            <w:tcW w:w="1530" w:type="dxa"/>
            <w:noWrap/>
            <w:hideMark/>
          </w:tcPr>
          <w:p w14:paraId="4561CA75" w14:textId="77777777" w:rsidR="00A110B4" w:rsidRDefault="00A110B4" w:rsidP="00F52AFA">
            <w:pPr>
              <w:pStyle w:val="NormalWeb"/>
              <w:spacing w:before="0" w:beforeAutospacing="0" w:after="0" w:afterAutospacing="0"/>
              <w:jc w:val="both"/>
              <w:rPr>
                <w:color w:val="000000"/>
              </w:rPr>
            </w:pPr>
          </w:p>
          <w:p w14:paraId="53A0BDAC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Residuals</w:t>
            </w:r>
          </w:p>
        </w:tc>
        <w:tc>
          <w:tcPr>
            <w:tcW w:w="540" w:type="dxa"/>
            <w:noWrap/>
            <w:hideMark/>
          </w:tcPr>
          <w:p w14:paraId="58996126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96</w:t>
            </w:r>
          </w:p>
        </w:tc>
        <w:tc>
          <w:tcPr>
            <w:tcW w:w="900" w:type="dxa"/>
            <w:noWrap/>
            <w:hideMark/>
          </w:tcPr>
          <w:p w14:paraId="0F30DDB4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 </w:t>
            </w:r>
          </w:p>
        </w:tc>
        <w:tc>
          <w:tcPr>
            <w:tcW w:w="900" w:type="dxa"/>
            <w:noWrap/>
            <w:hideMark/>
          </w:tcPr>
          <w:p w14:paraId="60B5EF45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 </w:t>
            </w:r>
          </w:p>
        </w:tc>
        <w:tc>
          <w:tcPr>
            <w:tcW w:w="810" w:type="dxa"/>
            <w:noWrap/>
            <w:hideMark/>
          </w:tcPr>
          <w:p w14:paraId="3EA922B4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C4382B">
              <w:rPr>
                <w:color w:val="000000"/>
              </w:rPr>
              <w:t> </w:t>
            </w:r>
          </w:p>
        </w:tc>
        <w:tc>
          <w:tcPr>
            <w:tcW w:w="3055" w:type="dxa"/>
            <w:noWrap/>
            <w:hideMark/>
          </w:tcPr>
          <w:p w14:paraId="79A517CC" w14:textId="77777777" w:rsidR="00A110B4" w:rsidRPr="00C4382B" w:rsidRDefault="00A110B4" w:rsidP="00F52AFA">
            <w:pPr>
              <w:pStyle w:val="NormalWeb"/>
              <w:spacing w:before="0" w:beforeAutospacing="0" w:after="0" w:afterAutospacing="0"/>
              <w:jc w:val="both"/>
            </w:pPr>
          </w:p>
        </w:tc>
      </w:tr>
      <w:tr w:rsidR="002A09BB" w:rsidRPr="00A52AAE" w14:paraId="6199F3D9" w14:textId="77777777" w:rsidTr="002A09BB">
        <w:trPr>
          <w:trHeight w:val="320"/>
        </w:trPr>
        <w:tc>
          <w:tcPr>
            <w:tcW w:w="1615" w:type="dxa"/>
            <w:vMerge w:val="restart"/>
            <w:hideMark/>
          </w:tcPr>
          <w:p w14:paraId="5D3DF741" w14:textId="3CF9A537" w:rsidR="002A09BB" w:rsidRPr="002A09BB" w:rsidRDefault="002A09BB" w:rsidP="0005669F">
            <w:pPr>
              <w:pStyle w:val="NormalWeb"/>
              <w:spacing w:before="0" w:beforeAutospacing="0" w:after="0" w:afterAutospacing="0"/>
              <w:jc w:val="both"/>
            </w:pPr>
            <w:r w:rsidRPr="002A09BB">
              <w:rPr>
                <w:i/>
                <w:iCs/>
                <w:color w:val="000000"/>
              </w:rPr>
              <w:t>Prosimulium</w:t>
            </w:r>
            <w:r w:rsidRPr="002A09BB">
              <w:rPr>
                <w:color w:val="000000"/>
              </w:rPr>
              <w:t xml:space="preserve"> Abundance</w:t>
            </w:r>
          </w:p>
        </w:tc>
        <w:tc>
          <w:tcPr>
            <w:tcW w:w="1530" w:type="dxa"/>
            <w:noWrap/>
            <w:vAlign w:val="bottom"/>
            <w:hideMark/>
          </w:tcPr>
          <w:p w14:paraId="2E67A293" w14:textId="77777777" w:rsidR="002A09BB" w:rsidRDefault="002A09BB" w:rsidP="0005669F">
            <w:pPr>
              <w:pStyle w:val="NormalWeb"/>
              <w:spacing w:before="0" w:beforeAutospacing="0" w:after="0" w:afterAutospacing="0"/>
              <w:jc w:val="both"/>
              <w:rPr>
                <w:color w:val="000000"/>
              </w:rPr>
            </w:pPr>
          </w:p>
          <w:p w14:paraId="0DFDB871" w14:textId="51E3E226" w:rsidR="002A09BB" w:rsidRPr="002A09BB" w:rsidRDefault="002A09BB" w:rsidP="0005669F">
            <w:pPr>
              <w:pStyle w:val="NormalWeb"/>
              <w:spacing w:before="0" w:beforeAutospacing="0" w:after="0" w:afterAutospacing="0"/>
              <w:jc w:val="both"/>
            </w:pPr>
            <w:r w:rsidRPr="002A09BB">
              <w:rPr>
                <w:color w:val="000000"/>
              </w:rPr>
              <w:t>Reach</w:t>
            </w:r>
          </w:p>
        </w:tc>
        <w:tc>
          <w:tcPr>
            <w:tcW w:w="540" w:type="dxa"/>
            <w:noWrap/>
            <w:vAlign w:val="bottom"/>
            <w:hideMark/>
          </w:tcPr>
          <w:p w14:paraId="5999785A" w14:textId="7229B470" w:rsidR="002A09BB" w:rsidRPr="002A09BB" w:rsidRDefault="002A09BB" w:rsidP="0005669F">
            <w:pPr>
              <w:pStyle w:val="NormalWeb"/>
              <w:spacing w:before="0" w:beforeAutospacing="0" w:after="0" w:afterAutospacing="0"/>
              <w:jc w:val="both"/>
            </w:pPr>
            <w:r w:rsidRPr="002A09BB">
              <w:rPr>
                <w:color w:val="000000"/>
              </w:rPr>
              <w:t>2</w:t>
            </w:r>
          </w:p>
        </w:tc>
        <w:tc>
          <w:tcPr>
            <w:tcW w:w="900" w:type="dxa"/>
            <w:noWrap/>
            <w:vAlign w:val="bottom"/>
            <w:hideMark/>
          </w:tcPr>
          <w:p w14:paraId="6FAB0276" w14:textId="159B834F" w:rsidR="002A09BB" w:rsidRPr="002A09BB" w:rsidRDefault="002A09BB" w:rsidP="0005669F">
            <w:pPr>
              <w:pStyle w:val="NormalWeb"/>
              <w:spacing w:before="0" w:beforeAutospacing="0" w:after="0" w:afterAutospacing="0"/>
              <w:jc w:val="both"/>
            </w:pPr>
            <w:r w:rsidRPr="002A09BB">
              <w:rPr>
                <w:color w:val="000000"/>
              </w:rPr>
              <w:t>21.112</w:t>
            </w:r>
          </w:p>
        </w:tc>
        <w:tc>
          <w:tcPr>
            <w:tcW w:w="900" w:type="dxa"/>
            <w:noWrap/>
            <w:vAlign w:val="bottom"/>
            <w:hideMark/>
          </w:tcPr>
          <w:p w14:paraId="0E8A6D0B" w14:textId="1E6C88F1" w:rsidR="002A09BB" w:rsidRPr="002A09BB" w:rsidRDefault="002A09BB" w:rsidP="0005669F">
            <w:pPr>
              <w:pStyle w:val="NormalWeb"/>
              <w:spacing w:before="0" w:beforeAutospacing="0" w:after="0" w:afterAutospacing="0"/>
              <w:jc w:val="both"/>
            </w:pPr>
            <w:r w:rsidRPr="002A09BB">
              <w:rPr>
                <w:color w:val="000000"/>
              </w:rPr>
              <w:t>&lt;0.01*</w:t>
            </w:r>
          </w:p>
        </w:tc>
        <w:tc>
          <w:tcPr>
            <w:tcW w:w="810" w:type="dxa"/>
            <w:noWrap/>
            <w:vAlign w:val="bottom"/>
            <w:hideMark/>
          </w:tcPr>
          <w:p w14:paraId="6F86025B" w14:textId="3688720D" w:rsidR="002A09BB" w:rsidRPr="002A09BB" w:rsidRDefault="002A09BB" w:rsidP="0005669F">
            <w:pPr>
              <w:pStyle w:val="NormalWeb"/>
              <w:spacing w:before="0" w:beforeAutospacing="0" w:after="0" w:afterAutospacing="0"/>
              <w:jc w:val="both"/>
            </w:pPr>
            <w:r w:rsidRPr="002A09BB">
              <w:rPr>
                <w:color w:val="000000"/>
              </w:rPr>
              <w:t>0.305</w:t>
            </w:r>
          </w:p>
        </w:tc>
        <w:tc>
          <w:tcPr>
            <w:tcW w:w="3055" w:type="dxa"/>
            <w:noWrap/>
            <w:hideMark/>
          </w:tcPr>
          <w:p w14:paraId="03154237" w14:textId="4E63D613" w:rsidR="002A09BB" w:rsidRPr="002A09BB" w:rsidRDefault="002A09BB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</w:tr>
      <w:tr w:rsidR="002A09BB" w:rsidRPr="00A52AAE" w14:paraId="28FB0731" w14:textId="77777777" w:rsidTr="002A09BB">
        <w:trPr>
          <w:trHeight w:val="320"/>
        </w:trPr>
        <w:tc>
          <w:tcPr>
            <w:tcW w:w="1615" w:type="dxa"/>
            <w:vMerge/>
            <w:vAlign w:val="center"/>
            <w:hideMark/>
          </w:tcPr>
          <w:p w14:paraId="6A2CAAB1" w14:textId="77777777" w:rsidR="002A09BB" w:rsidRPr="002A09BB" w:rsidRDefault="002A09BB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  <w:tc>
          <w:tcPr>
            <w:tcW w:w="1530" w:type="dxa"/>
            <w:noWrap/>
            <w:vAlign w:val="bottom"/>
            <w:hideMark/>
          </w:tcPr>
          <w:p w14:paraId="705476E8" w14:textId="77777777" w:rsidR="002A09BB" w:rsidRDefault="002A09BB" w:rsidP="0005669F">
            <w:pPr>
              <w:pStyle w:val="NormalWeb"/>
              <w:spacing w:before="0" w:beforeAutospacing="0" w:after="0" w:afterAutospacing="0"/>
              <w:jc w:val="both"/>
              <w:rPr>
                <w:color w:val="000000"/>
              </w:rPr>
            </w:pPr>
          </w:p>
          <w:p w14:paraId="0066CBE5" w14:textId="58D4A1EA" w:rsidR="002A09BB" w:rsidRPr="002A09BB" w:rsidRDefault="002A09BB" w:rsidP="0005669F">
            <w:pPr>
              <w:pStyle w:val="NormalWeb"/>
              <w:spacing w:before="0" w:beforeAutospacing="0" w:after="0" w:afterAutospacing="0"/>
              <w:jc w:val="both"/>
            </w:pPr>
            <w:r w:rsidRPr="002A09BB">
              <w:rPr>
                <w:color w:val="000000"/>
              </w:rPr>
              <w:t>Leaf Type</w:t>
            </w:r>
          </w:p>
        </w:tc>
        <w:tc>
          <w:tcPr>
            <w:tcW w:w="540" w:type="dxa"/>
            <w:noWrap/>
            <w:vAlign w:val="bottom"/>
            <w:hideMark/>
          </w:tcPr>
          <w:p w14:paraId="02A8D1FC" w14:textId="17823EA5" w:rsidR="002A09BB" w:rsidRPr="002A09BB" w:rsidRDefault="002A09BB" w:rsidP="0005669F">
            <w:pPr>
              <w:pStyle w:val="NormalWeb"/>
              <w:spacing w:before="0" w:beforeAutospacing="0" w:after="0" w:afterAutospacing="0"/>
              <w:jc w:val="both"/>
            </w:pPr>
            <w:r w:rsidRPr="002A09BB">
              <w:rPr>
                <w:color w:val="000000"/>
              </w:rPr>
              <w:t>3</w:t>
            </w:r>
          </w:p>
        </w:tc>
        <w:tc>
          <w:tcPr>
            <w:tcW w:w="900" w:type="dxa"/>
            <w:noWrap/>
            <w:vAlign w:val="bottom"/>
            <w:hideMark/>
          </w:tcPr>
          <w:p w14:paraId="218C5018" w14:textId="68811849" w:rsidR="002A09BB" w:rsidRPr="002A09BB" w:rsidRDefault="002A09BB" w:rsidP="0005669F">
            <w:pPr>
              <w:pStyle w:val="NormalWeb"/>
              <w:spacing w:before="0" w:beforeAutospacing="0" w:after="0" w:afterAutospacing="0"/>
              <w:jc w:val="both"/>
            </w:pPr>
            <w:r w:rsidRPr="002A09BB">
              <w:rPr>
                <w:color w:val="000000"/>
              </w:rPr>
              <w:t>4.302</w:t>
            </w:r>
          </w:p>
        </w:tc>
        <w:tc>
          <w:tcPr>
            <w:tcW w:w="900" w:type="dxa"/>
            <w:noWrap/>
            <w:vAlign w:val="bottom"/>
            <w:hideMark/>
          </w:tcPr>
          <w:p w14:paraId="1EE97CA1" w14:textId="42F6653E" w:rsidR="002A09BB" w:rsidRPr="002A09BB" w:rsidRDefault="002A09BB" w:rsidP="0005669F">
            <w:pPr>
              <w:pStyle w:val="NormalWeb"/>
              <w:spacing w:before="0" w:beforeAutospacing="0" w:after="0" w:afterAutospacing="0"/>
              <w:jc w:val="both"/>
            </w:pPr>
            <w:r w:rsidRPr="002A09BB">
              <w:rPr>
                <w:color w:val="000000"/>
              </w:rPr>
              <w:t>&lt;0.01*</w:t>
            </w:r>
          </w:p>
        </w:tc>
        <w:tc>
          <w:tcPr>
            <w:tcW w:w="810" w:type="dxa"/>
            <w:noWrap/>
            <w:vAlign w:val="bottom"/>
            <w:hideMark/>
          </w:tcPr>
          <w:p w14:paraId="7E5EF0DB" w14:textId="13E8926C" w:rsidR="002A09BB" w:rsidRPr="002A09BB" w:rsidRDefault="002A09BB" w:rsidP="0005669F">
            <w:pPr>
              <w:pStyle w:val="NormalWeb"/>
              <w:spacing w:before="0" w:beforeAutospacing="0" w:after="0" w:afterAutospacing="0"/>
              <w:jc w:val="both"/>
            </w:pPr>
            <w:r w:rsidRPr="002A09BB">
              <w:rPr>
                <w:color w:val="000000"/>
              </w:rPr>
              <w:t>0.119</w:t>
            </w:r>
          </w:p>
        </w:tc>
        <w:tc>
          <w:tcPr>
            <w:tcW w:w="3055" w:type="dxa"/>
            <w:noWrap/>
            <w:vAlign w:val="center"/>
            <w:hideMark/>
          </w:tcPr>
          <w:p w14:paraId="1B4B0B3E" w14:textId="77777777" w:rsidR="002A09BB" w:rsidRPr="002A09BB" w:rsidRDefault="002A09BB" w:rsidP="0005669F">
            <w:pPr>
              <w:pStyle w:val="NormalWeb"/>
              <w:spacing w:before="0" w:beforeAutospacing="0" w:after="0" w:afterAutospacing="0"/>
              <w:jc w:val="both"/>
            </w:pPr>
            <w:r w:rsidRPr="002A09BB">
              <w:t>A &gt; (B = O)</w:t>
            </w:r>
          </w:p>
        </w:tc>
      </w:tr>
      <w:tr w:rsidR="002A09BB" w:rsidRPr="00A52AAE" w14:paraId="5BE4A543" w14:textId="77777777" w:rsidTr="002A09BB">
        <w:trPr>
          <w:trHeight w:val="320"/>
        </w:trPr>
        <w:tc>
          <w:tcPr>
            <w:tcW w:w="1615" w:type="dxa"/>
            <w:vMerge/>
            <w:vAlign w:val="center"/>
            <w:hideMark/>
          </w:tcPr>
          <w:p w14:paraId="414FA915" w14:textId="77777777" w:rsidR="002A09BB" w:rsidRPr="002A09BB" w:rsidRDefault="002A09BB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  <w:tc>
          <w:tcPr>
            <w:tcW w:w="1530" w:type="dxa"/>
            <w:noWrap/>
            <w:vAlign w:val="bottom"/>
            <w:hideMark/>
          </w:tcPr>
          <w:p w14:paraId="25F56F5A" w14:textId="77777777" w:rsidR="002A09BB" w:rsidRDefault="002A09BB" w:rsidP="0005669F">
            <w:pPr>
              <w:pStyle w:val="NormalWeb"/>
              <w:spacing w:before="0" w:beforeAutospacing="0" w:after="0" w:afterAutospacing="0"/>
              <w:jc w:val="both"/>
              <w:rPr>
                <w:color w:val="000000"/>
              </w:rPr>
            </w:pPr>
          </w:p>
          <w:p w14:paraId="0046C82E" w14:textId="73628782" w:rsidR="002A09BB" w:rsidRPr="002A09BB" w:rsidRDefault="002A09BB" w:rsidP="0005669F">
            <w:pPr>
              <w:pStyle w:val="NormalWeb"/>
              <w:spacing w:before="0" w:beforeAutospacing="0" w:after="0" w:afterAutospacing="0"/>
              <w:jc w:val="both"/>
            </w:pPr>
            <w:r w:rsidRPr="002A09BB">
              <w:rPr>
                <w:color w:val="000000"/>
              </w:rPr>
              <w:t>Time</w:t>
            </w:r>
          </w:p>
        </w:tc>
        <w:tc>
          <w:tcPr>
            <w:tcW w:w="540" w:type="dxa"/>
            <w:noWrap/>
            <w:vAlign w:val="bottom"/>
            <w:hideMark/>
          </w:tcPr>
          <w:p w14:paraId="367A45E2" w14:textId="6DA53EC8" w:rsidR="002A09BB" w:rsidRPr="002A09BB" w:rsidRDefault="002A09BB" w:rsidP="0005669F">
            <w:pPr>
              <w:pStyle w:val="NormalWeb"/>
              <w:spacing w:before="0" w:beforeAutospacing="0" w:after="0" w:afterAutospacing="0"/>
              <w:jc w:val="both"/>
            </w:pPr>
            <w:r w:rsidRPr="002A09BB">
              <w:rPr>
                <w:color w:val="000000"/>
              </w:rPr>
              <w:t>3</w:t>
            </w:r>
          </w:p>
        </w:tc>
        <w:tc>
          <w:tcPr>
            <w:tcW w:w="900" w:type="dxa"/>
            <w:noWrap/>
            <w:vAlign w:val="bottom"/>
            <w:hideMark/>
          </w:tcPr>
          <w:p w14:paraId="0BD7B949" w14:textId="2E0A1E8A" w:rsidR="002A09BB" w:rsidRPr="002A09BB" w:rsidRDefault="002A09BB" w:rsidP="0005669F">
            <w:pPr>
              <w:pStyle w:val="NormalWeb"/>
              <w:spacing w:before="0" w:beforeAutospacing="0" w:after="0" w:afterAutospacing="0"/>
              <w:jc w:val="both"/>
            </w:pPr>
            <w:r w:rsidRPr="002A09BB">
              <w:rPr>
                <w:color w:val="000000"/>
              </w:rPr>
              <w:t>5.694</w:t>
            </w:r>
          </w:p>
        </w:tc>
        <w:tc>
          <w:tcPr>
            <w:tcW w:w="900" w:type="dxa"/>
            <w:noWrap/>
            <w:vAlign w:val="bottom"/>
            <w:hideMark/>
          </w:tcPr>
          <w:p w14:paraId="6DEBE0A3" w14:textId="706ABC29" w:rsidR="002A09BB" w:rsidRPr="002A09BB" w:rsidRDefault="002A09BB" w:rsidP="0005669F">
            <w:pPr>
              <w:pStyle w:val="NormalWeb"/>
              <w:spacing w:before="0" w:beforeAutospacing="0" w:after="0" w:afterAutospacing="0"/>
              <w:jc w:val="both"/>
            </w:pPr>
            <w:r w:rsidRPr="002A09BB">
              <w:rPr>
                <w:color w:val="000000"/>
              </w:rPr>
              <w:t>&lt;0.01*</w:t>
            </w:r>
          </w:p>
        </w:tc>
        <w:tc>
          <w:tcPr>
            <w:tcW w:w="810" w:type="dxa"/>
            <w:noWrap/>
            <w:vAlign w:val="bottom"/>
            <w:hideMark/>
          </w:tcPr>
          <w:p w14:paraId="0D15B31F" w14:textId="1C3C67EB" w:rsidR="002A09BB" w:rsidRPr="002A09BB" w:rsidRDefault="002A09BB" w:rsidP="0005669F">
            <w:pPr>
              <w:pStyle w:val="NormalWeb"/>
              <w:spacing w:before="0" w:beforeAutospacing="0" w:after="0" w:afterAutospacing="0"/>
              <w:jc w:val="both"/>
            </w:pPr>
            <w:r w:rsidRPr="002A09BB">
              <w:rPr>
                <w:color w:val="000000"/>
              </w:rPr>
              <w:t>0.151</w:t>
            </w:r>
          </w:p>
        </w:tc>
        <w:tc>
          <w:tcPr>
            <w:tcW w:w="3055" w:type="dxa"/>
            <w:noWrap/>
            <w:vAlign w:val="center"/>
            <w:hideMark/>
          </w:tcPr>
          <w:p w14:paraId="148560F0" w14:textId="77777777" w:rsidR="002A09BB" w:rsidRPr="002A09BB" w:rsidRDefault="002A09BB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</w:tr>
      <w:tr w:rsidR="002A09BB" w:rsidRPr="00A52AAE" w14:paraId="60231000" w14:textId="77777777" w:rsidTr="002A09BB">
        <w:trPr>
          <w:trHeight w:val="320"/>
        </w:trPr>
        <w:tc>
          <w:tcPr>
            <w:tcW w:w="1615" w:type="dxa"/>
            <w:vMerge/>
            <w:vAlign w:val="center"/>
            <w:hideMark/>
          </w:tcPr>
          <w:p w14:paraId="6DA4DF84" w14:textId="77777777" w:rsidR="002A09BB" w:rsidRPr="002A09BB" w:rsidRDefault="002A09BB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  <w:tc>
          <w:tcPr>
            <w:tcW w:w="1530" w:type="dxa"/>
            <w:noWrap/>
            <w:vAlign w:val="bottom"/>
            <w:hideMark/>
          </w:tcPr>
          <w:p w14:paraId="691FC589" w14:textId="37F0F32A" w:rsidR="002A09BB" w:rsidRPr="002A09BB" w:rsidRDefault="002A09BB" w:rsidP="0005669F">
            <w:pPr>
              <w:pStyle w:val="NormalWeb"/>
              <w:spacing w:before="0" w:beforeAutospacing="0" w:after="0" w:afterAutospacing="0"/>
              <w:jc w:val="both"/>
            </w:pPr>
            <w:r w:rsidRPr="002A09BB">
              <w:rPr>
                <w:color w:val="000000"/>
              </w:rPr>
              <w:t>Reach x Leaf Type</w:t>
            </w:r>
          </w:p>
        </w:tc>
        <w:tc>
          <w:tcPr>
            <w:tcW w:w="540" w:type="dxa"/>
            <w:noWrap/>
            <w:vAlign w:val="bottom"/>
            <w:hideMark/>
          </w:tcPr>
          <w:p w14:paraId="02E9F8E8" w14:textId="63F679D0" w:rsidR="002A09BB" w:rsidRPr="002A09BB" w:rsidRDefault="002A09BB" w:rsidP="0005669F">
            <w:pPr>
              <w:pStyle w:val="NormalWeb"/>
              <w:spacing w:before="0" w:beforeAutospacing="0" w:after="0" w:afterAutospacing="0"/>
              <w:jc w:val="both"/>
            </w:pPr>
            <w:r w:rsidRPr="002A09BB">
              <w:rPr>
                <w:color w:val="000000"/>
              </w:rPr>
              <w:t>6</w:t>
            </w:r>
          </w:p>
        </w:tc>
        <w:tc>
          <w:tcPr>
            <w:tcW w:w="900" w:type="dxa"/>
            <w:noWrap/>
            <w:vAlign w:val="bottom"/>
            <w:hideMark/>
          </w:tcPr>
          <w:p w14:paraId="64FE917A" w14:textId="42833B9C" w:rsidR="002A09BB" w:rsidRPr="002A09BB" w:rsidRDefault="002A09BB" w:rsidP="0005669F">
            <w:pPr>
              <w:pStyle w:val="NormalWeb"/>
              <w:spacing w:before="0" w:beforeAutospacing="0" w:after="0" w:afterAutospacing="0"/>
              <w:jc w:val="both"/>
            </w:pPr>
            <w:r w:rsidRPr="002A09BB">
              <w:rPr>
                <w:color w:val="000000"/>
              </w:rPr>
              <w:t>1.282</w:t>
            </w:r>
          </w:p>
        </w:tc>
        <w:tc>
          <w:tcPr>
            <w:tcW w:w="900" w:type="dxa"/>
            <w:noWrap/>
            <w:vAlign w:val="bottom"/>
            <w:hideMark/>
          </w:tcPr>
          <w:p w14:paraId="151FF42E" w14:textId="77F11599" w:rsidR="002A09BB" w:rsidRPr="002A09BB" w:rsidRDefault="002A09BB" w:rsidP="0005669F">
            <w:pPr>
              <w:pStyle w:val="NormalWeb"/>
              <w:spacing w:before="0" w:beforeAutospacing="0" w:after="0" w:afterAutospacing="0"/>
              <w:jc w:val="both"/>
            </w:pPr>
            <w:r w:rsidRPr="002A09BB">
              <w:rPr>
                <w:color w:val="000000"/>
              </w:rPr>
              <w:t>0.27</w:t>
            </w:r>
          </w:p>
        </w:tc>
        <w:tc>
          <w:tcPr>
            <w:tcW w:w="810" w:type="dxa"/>
            <w:noWrap/>
            <w:vAlign w:val="bottom"/>
            <w:hideMark/>
          </w:tcPr>
          <w:p w14:paraId="05E740B0" w14:textId="204785BC" w:rsidR="002A09BB" w:rsidRPr="002A09BB" w:rsidRDefault="002A09BB" w:rsidP="0005669F">
            <w:pPr>
              <w:pStyle w:val="NormalWeb"/>
              <w:spacing w:before="0" w:beforeAutospacing="0" w:after="0" w:afterAutospacing="0"/>
              <w:jc w:val="both"/>
            </w:pPr>
            <w:r w:rsidRPr="002A09BB">
              <w:rPr>
                <w:color w:val="000000"/>
              </w:rPr>
              <w:t>0.074</w:t>
            </w:r>
          </w:p>
        </w:tc>
        <w:tc>
          <w:tcPr>
            <w:tcW w:w="3055" w:type="dxa"/>
            <w:noWrap/>
            <w:vAlign w:val="center"/>
            <w:hideMark/>
          </w:tcPr>
          <w:p w14:paraId="13A9475A" w14:textId="77777777" w:rsidR="002A09BB" w:rsidRPr="002A09BB" w:rsidRDefault="002A09BB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</w:tr>
      <w:tr w:rsidR="002A09BB" w:rsidRPr="00A52AAE" w14:paraId="032566E6" w14:textId="77777777" w:rsidTr="002A09BB">
        <w:trPr>
          <w:trHeight w:val="320"/>
        </w:trPr>
        <w:tc>
          <w:tcPr>
            <w:tcW w:w="1615" w:type="dxa"/>
            <w:vMerge/>
            <w:vAlign w:val="center"/>
            <w:hideMark/>
          </w:tcPr>
          <w:p w14:paraId="3C29B4B4" w14:textId="77777777" w:rsidR="002A09BB" w:rsidRPr="002A09BB" w:rsidRDefault="002A09BB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  <w:tc>
          <w:tcPr>
            <w:tcW w:w="1530" w:type="dxa"/>
            <w:noWrap/>
            <w:vAlign w:val="bottom"/>
            <w:hideMark/>
          </w:tcPr>
          <w:p w14:paraId="27063C07" w14:textId="6C41D8E8" w:rsidR="002A09BB" w:rsidRPr="002A09BB" w:rsidRDefault="002A09BB" w:rsidP="0005669F">
            <w:pPr>
              <w:pStyle w:val="NormalWeb"/>
              <w:spacing w:before="0" w:beforeAutospacing="0" w:after="0" w:afterAutospacing="0"/>
              <w:jc w:val="both"/>
            </w:pPr>
            <w:r w:rsidRPr="002A09BB">
              <w:rPr>
                <w:color w:val="000000"/>
              </w:rPr>
              <w:t>Reach x Time</w:t>
            </w:r>
          </w:p>
        </w:tc>
        <w:tc>
          <w:tcPr>
            <w:tcW w:w="540" w:type="dxa"/>
            <w:noWrap/>
            <w:vAlign w:val="bottom"/>
            <w:hideMark/>
          </w:tcPr>
          <w:p w14:paraId="35399BD4" w14:textId="559CBFBA" w:rsidR="002A09BB" w:rsidRPr="002A09BB" w:rsidRDefault="002A09BB" w:rsidP="0005669F">
            <w:pPr>
              <w:pStyle w:val="NormalWeb"/>
              <w:spacing w:before="0" w:beforeAutospacing="0" w:after="0" w:afterAutospacing="0"/>
              <w:jc w:val="both"/>
            </w:pPr>
            <w:r w:rsidRPr="002A09BB">
              <w:rPr>
                <w:color w:val="000000"/>
              </w:rPr>
              <w:t>6</w:t>
            </w:r>
          </w:p>
        </w:tc>
        <w:tc>
          <w:tcPr>
            <w:tcW w:w="900" w:type="dxa"/>
            <w:noWrap/>
            <w:vAlign w:val="bottom"/>
            <w:hideMark/>
          </w:tcPr>
          <w:p w14:paraId="7E1BF232" w14:textId="75F15FA2" w:rsidR="002A09BB" w:rsidRPr="002A09BB" w:rsidRDefault="002A09BB" w:rsidP="0005669F">
            <w:pPr>
              <w:pStyle w:val="NormalWeb"/>
              <w:spacing w:before="0" w:beforeAutospacing="0" w:after="0" w:afterAutospacing="0"/>
              <w:jc w:val="both"/>
            </w:pPr>
            <w:r w:rsidRPr="002A09BB">
              <w:rPr>
                <w:color w:val="000000"/>
              </w:rPr>
              <w:t>2.608</w:t>
            </w:r>
          </w:p>
        </w:tc>
        <w:tc>
          <w:tcPr>
            <w:tcW w:w="900" w:type="dxa"/>
            <w:noWrap/>
            <w:vAlign w:val="bottom"/>
            <w:hideMark/>
          </w:tcPr>
          <w:p w14:paraId="112774BC" w14:textId="2DC79879" w:rsidR="002A09BB" w:rsidRPr="002A09BB" w:rsidRDefault="002A09BB" w:rsidP="0005669F">
            <w:pPr>
              <w:pStyle w:val="NormalWeb"/>
              <w:spacing w:before="0" w:beforeAutospacing="0" w:after="0" w:afterAutospacing="0"/>
              <w:jc w:val="both"/>
            </w:pPr>
            <w:r w:rsidRPr="002A09BB">
              <w:rPr>
                <w:color w:val="000000"/>
              </w:rPr>
              <w:t>0.02*</w:t>
            </w:r>
          </w:p>
        </w:tc>
        <w:tc>
          <w:tcPr>
            <w:tcW w:w="810" w:type="dxa"/>
            <w:noWrap/>
            <w:vAlign w:val="bottom"/>
            <w:hideMark/>
          </w:tcPr>
          <w:p w14:paraId="31B5FA7C" w14:textId="42AE5584" w:rsidR="002A09BB" w:rsidRPr="002A09BB" w:rsidRDefault="002A09BB" w:rsidP="0005669F">
            <w:pPr>
              <w:pStyle w:val="NormalWeb"/>
              <w:spacing w:before="0" w:beforeAutospacing="0" w:after="0" w:afterAutospacing="0"/>
              <w:jc w:val="both"/>
            </w:pPr>
            <w:r w:rsidRPr="002A09BB">
              <w:rPr>
                <w:color w:val="000000"/>
              </w:rPr>
              <w:t>0.140</w:t>
            </w:r>
          </w:p>
        </w:tc>
        <w:tc>
          <w:tcPr>
            <w:tcW w:w="3055" w:type="dxa"/>
            <w:noWrap/>
            <w:vAlign w:val="center"/>
            <w:hideMark/>
          </w:tcPr>
          <w:p w14:paraId="2D5724A4" w14:textId="77777777" w:rsidR="002A09BB" w:rsidRPr="002A09BB" w:rsidRDefault="002A09BB" w:rsidP="0005669F">
            <w:pPr>
              <w:pStyle w:val="NormalWeb"/>
              <w:spacing w:before="0" w:beforeAutospacing="0" w:after="0" w:afterAutospacing="0"/>
              <w:jc w:val="both"/>
            </w:pPr>
            <w:r w:rsidRPr="002A09BB">
              <w:t>T 2: (Gap=DS) &gt; US</w:t>
            </w:r>
          </w:p>
        </w:tc>
      </w:tr>
      <w:tr w:rsidR="002A09BB" w:rsidRPr="00A52AAE" w14:paraId="2332E891" w14:textId="77777777" w:rsidTr="002A09BB">
        <w:trPr>
          <w:trHeight w:val="320"/>
        </w:trPr>
        <w:tc>
          <w:tcPr>
            <w:tcW w:w="1615" w:type="dxa"/>
            <w:vMerge/>
            <w:vAlign w:val="center"/>
            <w:hideMark/>
          </w:tcPr>
          <w:p w14:paraId="4CE92553" w14:textId="77777777" w:rsidR="002A09BB" w:rsidRPr="002A09BB" w:rsidRDefault="002A09BB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  <w:tc>
          <w:tcPr>
            <w:tcW w:w="1530" w:type="dxa"/>
            <w:noWrap/>
            <w:vAlign w:val="bottom"/>
            <w:hideMark/>
          </w:tcPr>
          <w:p w14:paraId="2749BB98" w14:textId="48009DC1" w:rsidR="002A09BB" w:rsidRPr="002A09BB" w:rsidRDefault="002A09BB" w:rsidP="0005669F">
            <w:pPr>
              <w:pStyle w:val="NormalWeb"/>
              <w:spacing w:before="0" w:beforeAutospacing="0" w:after="0" w:afterAutospacing="0"/>
              <w:jc w:val="both"/>
            </w:pPr>
            <w:r w:rsidRPr="002A09BB">
              <w:rPr>
                <w:color w:val="000000"/>
              </w:rPr>
              <w:t>Leaf Type x Time</w:t>
            </w:r>
          </w:p>
        </w:tc>
        <w:tc>
          <w:tcPr>
            <w:tcW w:w="540" w:type="dxa"/>
            <w:noWrap/>
            <w:vAlign w:val="bottom"/>
            <w:hideMark/>
          </w:tcPr>
          <w:p w14:paraId="52AE89EA" w14:textId="4D7307A1" w:rsidR="002A09BB" w:rsidRPr="002A09BB" w:rsidRDefault="002A09BB" w:rsidP="0005669F">
            <w:pPr>
              <w:pStyle w:val="NormalWeb"/>
              <w:spacing w:before="0" w:beforeAutospacing="0" w:after="0" w:afterAutospacing="0"/>
              <w:jc w:val="both"/>
            </w:pPr>
            <w:r w:rsidRPr="002A09BB">
              <w:rPr>
                <w:color w:val="000000"/>
              </w:rPr>
              <w:t>9</w:t>
            </w:r>
          </w:p>
        </w:tc>
        <w:tc>
          <w:tcPr>
            <w:tcW w:w="900" w:type="dxa"/>
            <w:noWrap/>
            <w:vAlign w:val="bottom"/>
            <w:hideMark/>
          </w:tcPr>
          <w:p w14:paraId="0CEDABBB" w14:textId="69E05085" w:rsidR="002A09BB" w:rsidRPr="002A09BB" w:rsidRDefault="002A09BB" w:rsidP="0005669F">
            <w:pPr>
              <w:pStyle w:val="NormalWeb"/>
              <w:spacing w:before="0" w:beforeAutospacing="0" w:after="0" w:afterAutospacing="0"/>
              <w:jc w:val="both"/>
            </w:pPr>
            <w:r w:rsidRPr="002A09BB">
              <w:rPr>
                <w:color w:val="000000"/>
              </w:rPr>
              <w:t>1.825</w:t>
            </w:r>
          </w:p>
        </w:tc>
        <w:tc>
          <w:tcPr>
            <w:tcW w:w="900" w:type="dxa"/>
            <w:noWrap/>
            <w:vAlign w:val="bottom"/>
            <w:hideMark/>
          </w:tcPr>
          <w:p w14:paraId="14E1D09F" w14:textId="446673D3" w:rsidR="002A09BB" w:rsidRPr="002A09BB" w:rsidRDefault="002A09BB" w:rsidP="0005669F">
            <w:pPr>
              <w:pStyle w:val="NormalWeb"/>
              <w:spacing w:before="0" w:beforeAutospacing="0" w:after="0" w:afterAutospacing="0"/>
              <w:jc w:val="both"/>
            </w:pPr>
            <w:r w:rsidRPr="002A09BB">
              <w:rPr>
                <w:color w:val="000000"/>
              </w:rPr>
              <w:t>0.07</w:t>
            </w:r>
          </w:p>
        </w:tc>
        <w:tc>
          <w:tcPr>
            <w:tcW w:w="810" w:type="dxa"/>
            <w:noWrap/>
            <w:vAlign w:val="bottom"/>
            <w:hideMark/>
          </w:tcPr>
          <w:p w14:paraId="360D1344" w14:textId="3B349681" w:rsidR="002A09BB" w:rsidRPr="002A09BB" w:rsidRDefault="002A09BB" w:rsidP="0005669F">
            <w:pPr>
              <w:pStyle w:val="NormalWeb"/>
              <w:spacing w:before="0" w:beforeAutospacing="0" w:after="0" w:afterAutospacing="0"/>
              <w:jc w:val="both"/>
            </w:pPr>
            <w:r w:rsidRPr="002A09BB">
              <w:rPr>
                <w:color w:val="000000"/>
              </w:rPr>
              <w:t>0.146</w:t>
            </w:r>
          </w:p>
        </w:tc>
        <w:tc>
          <w:tcPr>
            <w:tcW w:w="3055" w:type="dxa"/>
            <w:noWrap/>
            <w:vAlign w:val="center"/>
            <w:hideMark/>
          </w:tcPr>
          <w:p w14:paraId="2EA8F7B0" w14:textId="77777777" w:rsidR="002A09BB" w:rsidRPr="002A09BB" w:rsidRDefault="002A09BB" w:rsidP="0005669F">
            <w:pPr>
              <w:pStyle w:val="NormalWeb"/>
              <w:spacing w:before="0" w:beforeAutospacing="0" w:after="0" w:afterAutospacing="0"/>
              <w:jc w:val="both"/>
            </w:pPr>
            <w:r w:rsidRPr="002A09BB">
              <w:t>T 2: A &gt; (B = O)</w:t>
            </w:r>
          </w:p>
        </w:tc>
      </w:tr>
      <w:tr w:rsidR="002A09BB" w:rsidRPr="00A52AAE" w14:paraId="4F73D258" w14:textId="77777777" w:rsidTr="002A09BB">
        <w:trPr>
          <w:trHeight w:val="320"/>
        </w:trPr>
        <w:tc>
          <w:tcPr>
            <w:tcW w:w="1615" w:type="dxa"/>
            <w:vMerge/>
            <w:vAlign w:val="center"/>
            <w:hideMark/>
          </w:tcPr>
          <w:p w14:paraId="7310BD0B" w14:textId="77777777" w:rsidR="002A09BB" w:rsidRPr="002A09BB" w:rsidRDefault="002A09BB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  <w:tc>
          <w:tcPr>
            <w:tcW w:w="1530" w:type="dxa"/>
            <w:noWrap/>
            <w:vAlign w:val="bottom"/>
            <w:hideMark/>
          </w:tcPr>
          <w:p w14:paraId="64313BF1" w14:textId="72924B24" w:rsidR="002A09BB" w:rsidRPr="002A09BB" w:rsidRDefault="002A09BB" w:rsidP="0005669F">
            <w:pPr>
              <w:pStyle w:val="NormalWeb"/>
              <w:spacing w:before="0" w:beforeAutospacing="0" w:after="0" w:afterAutospacing="0"/>
              <w:jc w:val="both"/>
            </w:pPr>
            <w:r w:rsidRPr="002A09BB">
              <w:rPr>
                <w:color w:val="000000"/>
              </w:rPr>
              <w:t>Reach x Leaf Type x Time</w:t>
            </w:r>
          </w:p>
        </w:tc>
        <w:tc>
          <w:tcPr>
            <w:tcW w:w="540" w:type="dxa"/>
            <w:noWrap/>
            <w:vAlign w:val="bottom"/>
            <w:hideMark/>
          </w:tcPr>
          <w:p w14:paraId="4FD56A96" w14:textId="16C6B27E" w:rsidR="002A09BB" w:rsidRPr="002A09BB" w:rsidRDefault="002A09BB" w:rsidP="0005669F">
            <w:pPr>
              <w:pStyle w:val="NormalWeb"/>
              <w:spacing w:before="0" w:beforeAutospacing="0" w:after="0" w:afterAutospacing="0"/>
              <w:jc w:val="both"/>
            </w:pPr>
            <w:r w:rsidRPr="002A09BB">
              <w:rPr>
                <w:color w:val="000000"/>
              </w:rPr>
              <w:t>18</w:t>
            </w:r>
          </w:p>
        </w:tc>
        <w:tc>
          <w:tcPr>
            <w:tcW w:w="900" w:type="dxa"/>
            <w:noWrap/>
            <w:vAlign w:val="bottom"/>
            <w:hideMark/>
          </w:tcPr>
          <w:p w14:paraId="4966D4C2" w14:textId="08F0B6B7" w:rsidR="002A09BB" w:rsidRPr="002A09BB" w:rsidRDefault="002A09BB" w:rsidP="0005669F">
            <w:pPr>
              <w:pStyle w:val="NormalWeb"/>
              <w:spacing w:before="0" w:beforeAutospacing="0" w:after="0" w:afterAutospacing="0"/>
              <w:jc w:val="both"/>
            </w:pPr>
            <w:r w:rsidRPr="002A09BB">
              <w:rPr>
                <w:color w:val="000000"/>
              </w:rPr>
              <w:t>1.992</w:t>
            </w:r>
          </w:p>
        </w:tc>
        <w:tc>
          <w:tcPr>
            <w:tcW w:w="900" w:type="dxa"/>
            <w:noWrap/>
            <w:vAlign w:val="bottom"/>
            <w:hideMark/>
          </w:tcPr>
          <w:p w14:paraId="08FCEF45" w14:textId="74DDD91A" w:rsidR="002A09BB" w:rsidRPr="002A09BB" w:rsidRDefault="002A09BB" w:rsidP="0005669F">
            <w:pPr>
              <w:pStyle w:val="NormalWeb"/>
              <w:spacing w:before="0" w:beforeAutospacing="0" w:after="0" w:afterAutospacing="0"/>
              <w:jc w:val="both"/>
            </w:pPr>
            <w:r w:rsidRPr="002A09BB">
              <w:rPr>
                <w:color w:val="000000"/>
              </w:rPr>
              <w:t>0.02*</w:t>
            </w:r>
          </w:p>
        </w:tc>
        <w:tc>
          <w:tcPr>
            <w:tcW w:w="810" w:type="dxa"/>
            <w:noWrap/>
            <w:vAlign w:val="bottom"/>
            <w:hideMark/>
          </w:tcPr>
          <w:p w14:paraId="6A73E6E8" w14:textId="623E5FFC" w:rsidR="002A09BB" w:rsidRPr="002A09BB" w:rsidRDefault="002A09BB" w:rsidP="0005669F">
            <w:pPr>
              <w:pStyle w:val="NormalWeb"/>
              <w:spacing w:before="0" w:beforeAutospacing="0" w:after="0" w:afterAutospacing="0"/>
              <w:jc w:val="both"/>
            </w:pPr>
            <w:r w:rsidRPr="002A09BB">
              <w:rPr>
                <w:color w:val="000000"/>
              </w:rPr>
              <w:t>0.272</w:t>
            </w:r>
          </w:p>
        </w:tc>
        <w:tc>
          <w:tcPr>
            <w:tcW w:w="3055" w:type="dxa"/>
            <w:noWrap/>
            <w:vAlign w:val="center"/>
            <w:hideMark/>
          </w:tcPr>
          <w:p w14:paraId="7B6E3F00" w14:textId="77777777" w:rsidR="002A09BB" w:rsidRPr="002A09BB" w:rsidRDefault="002A09BB" w:rsidP="0005669F">
            <w:pPr>
              <w:pStyle w:val="NormalWeb"/>
              <w:spacing w:before="0" w:beforeAutospacing="0" w:after="0" w:afterAutospacing="0"/>
              <w:jc w:val="both"/>
            </w:pPr>
            <w:r w:rsidRPr="002A09BB">
              <w:t>T</w:t>
            </w:r>
            <w:proofErr w:type="gramStart"/>
            <w:r w:rsidRPr="002A09BB">
              <w:t>2,A</w:t>
            </w:r>
            <w:proofErr w:type="gramEnd"/>
            <w:r w:rsidRPr="002A09BB">
              <w:t>: (Gap=DS)&gt; US</w:t>
            </w:r>
          </w:p>
        </w:tc>
      </w:tr>
      <w:tr w:rsidR="002A09BB" w:rsidRPr="00A52AAE" w14:paraId="33651991" w14:textId="77777777" w:rsidTr="002A09BB">
        <w:trPr>
          <w:trHeight w:val="320"/>
        </w:trPr>
        <w:tc>
          <w:tcPr>
            <w:tcW w:w="1615" w:type="dxa"/>
            <w:vMerge/>
            <w:vAlign w:val="center"/>
            <w:hideMark/>
          </w:tcPr>
          <w:p w14:paraId="295950D0" w14:textId="77777777" w:rsidR="002A09BB" w:rsidRPr="002A09BB" w:rsidRDefault="002A09BB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  <w:tc>
          <w:tcPr>
            <w:tcW w:w="1530" w:type="dxa"/>
            <w:noWrap/>
            <w:vAlign w:val="bottom"/>
            <w:hideMark/>
          </w:tcPr>
          <w:p w14:paraId="2D37C8CA" w14:textId="77777777" w:rsidR="002A09BB" w:rsidRDefault="002A09BB" w:rsidP="0005669F">
            <w:pPr>
              <w:pStyle w:val="NormalWeb"/>
              <w:spacing w:before="0" w:beforeAutospacing="0" w:after="0" w:afterAutospacing="0"/>
              <w:jc w:val="both"/>
              <w:rPr>
                <w:color w:val="000000"/>
              </w:rPr>
            </w:pPr>
          </w:p>
          <w:p w14:paraId="1747A1C7" w14:textId="53BDA38A" w:rsidR="002A09BB" w:rsidRPr="002A09BB" w:rsidRDefault="002A09BB" w:rsidP="0005669F">
            <w:pPr>
              <w:pStyle w:val="NormalWeb"/>
              <w:spacing w:before="0" w:beforeAutospacing="0" w:after="0" w:afterAutospacing="0"/>
              <w:jc w:val="both"/>
            </w:pPr>
            <w:r w:rsidRPr="002A09BB">
              <w:rPr>
                <w:color w:val="000000"/>
              </w:rPr>
              <w:t>Residuals</w:t>
            </w:r>
          </w:p>
        </w:tc>
        <w:tc>
          <w:tcPr>
            <w:tcW w:w="540" w:type="dxa"/>
            <w:noWrap/>
            <w:vAlign w:val="bottom"/>
            <w:hideMark/>
          </w:tcPr>
          <w:p w14:paraId="32160E89" w14:textId="6C195C76" w:rsidR="002A09BB" w:rsidRPr="002A09BB" w:rsidRDefault="002A09BB" w:rsidP="0005669F">
            <w:pPr>
              <w:pStyle w:val="NormalWeb"/>
              <w:spacing w:before="0" w:beforeAutospacing="0" w:after="0" w:afterAutospacing="0"/>
              <w:jc w:val="both"/>
            </w:pPr>
            <w:r w:rsidRPr="002A09BB">
              <w:rPr>
                <w:color w:val="000000"/>
              </w:rPr>
              <w:t>96</w:t>
            </w:r>
          </w:p>
        </w:tc>
        <w:tc>
          <w:tcPr>
            <w:tcW w:w="900" w:type="dxa"/>
            <w:noWrap/>
            <w:vAlign w:val="bottom"/>
            <w:hideMark/>
          </w:tcPr>
          <w:p w14:paraId="13385CF0" w14:textId="400FD2C5" w:rsidR="002A09BB" w:rsidRPr="002A09BB" w:rsidRDefault="002A09BB" w:rsidP="0005669F">
            <w:pPr>
              <w:pStyle w:val="NormalWeb"/>
              <w:spacing w:before="0" w:beforeAutospacing="0" w:after="0" w:afterAutospacing="0"/>
              <w:jc w:val="both"/>
            </w:pPr>
            <w:r w:rsidRPr="002A09BB">
              <w:rPr>
                <w:color w:val="000000"/>
              </w:rPr>
              <w:t> </w:t>
            </w:r>
          </w:p>
        </w:tc>
        <w:tc>
          <w:tcPr>
            <w:tcW w:w="900" w:type="dxa"/>
            <w:noWrap/>
            <w:vAlign w:val="bottom"/>
            <w:hideMark/>
          </w:tcPr>
          <w:p w14:paraId="74521B61" w14:textId="6A927DA7" w:rsidR="002A09BB" w:rsidRPr="002A09BB" w:rsidRDefault="002A09BB" w:rsidP="0005669F">
            <w:pPr>
              <w:pStyle w:val="NormalWeb"/>
              <w:spacing w:before="0" w:beforeAutospacing="0" w:after="0" w:afterAutospacing="0"/>
              <w:jc w:val="both"/>
            </w:pPr>
            <w:r w:rsidRPr="002A09BB">
              <w:rPr>
                <w:color w:val="000000"/>
              </w:rPr>
              <w:t> </w:t>
            </w:r>
          </w:p>
        </w:tc>
        <w:tc>
          <w:tcPr>
            <w:tcW w:w="810" w:type="dxa"/>
            <w:noWrap/>
            <w:vAlign w:val="bottom"/>
            <w:hideMark/>
          </w:tcPr>
          <w:p w14:paraId="0CF16149" w14:textId="2F051FAA" w:rsidR="002A09BB" w:rsidRPr="002A09BB" w:rsidRDefault="002A09BB" w:rsidP="0005669F">
            <w:pPr>
              <w:pStyle w:val="NormalWeb"/>
              <w:spacing w:before="0" w:beforeAutospacing="0" w:after="0" w:afterAutospacing="0"/>
              <w:jc w:val="both"/>
            </w:pPr>
            <w:r w:rsidRPr="002A09BB">
              <w:rPr>
                <w:color w:val="000000"/>
              </w:rPr>
              <w:t> </w:t>
            </w:r>
          </w:p>
        </w:tc>
        <w:tc>
          <w:tcPr>
            <w:tcW w:w="3055" w:type="dxa"/>
            <w:noWrap/>
            <w:vAlign w:val="center"/>
            <w:hideMark/>
          </w:tcPr>
          <w:p w14:paraId="232DE98A" w14:textId="77777777" w:rsidR="002A09BB" w:rsidRPr="002A09BB" w:rsidRDefault="002A09BB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</w:tr>
    </w:tbl>
    <w:p w14:paraId="2DAD342A" w14:textId="14F37417" w:rsidR="00A110B4" w:rsidRDefault="00A110B4" w:rsidP="0005669F">
      <w:pPr>
        <w:jc w:val="both"/>
        <w:rPr>
          <w:rFonts w:ascii="Times New Roman" w:hAnsi="Times New Roman" w:cs="Times New Roman"/>
        </w:rPr>
      </w:pPr>
    </w:p>
    <w:p w14:paraId="7BB2033C" w14:textId="77777777" w:rsidR="00A110B4" w:rsidRDefault="00A110B4" w:rsidP="0005669F">
      <w:pPr>
        <w:jc w:val="both"/>
        <w:rPr>
          <w:rFonts w:ascii="Times New Roman" w:hAnsi="Times New Roman" w:cs="Times New Roman"/>
          <w:b/>
          <w:bCs/>
        </w:rPr>
      </w:pPr>
    </w:p>
    <w:p w14:paraId="7ED60604" w14:textId="77777777" w:rsidR="00A110B4" w:rsidRDefault="00A110B4" w:rsidP="0005669F">
      <w:pPr>
        <w:jc w:val="both"/>
        <w:rPr>
          <w:rFonts w:ascii="Times New Roman" w:hAnsi="Times New Roman" w:cs="Times New Roman"/>
          <w:b/>
          <w:bCs/>
        </w:rPr>
      </w:pPr>
    </w:p>
    <w:p w14:paraId="04A75C68" w14:textId="77777777" w:rsidR="00A110B4" w:rsidRDefault="00A110B4" w:rsidP="0005669F">
      <w:pPr>
        <w:jc w:val="both"/>
        <w:rPr>
          <w:rFonts w:ascii="Times New Roman" w:hAnsi="Times New Roman" w:cs="Times New Roman"/>
          <w:b/>
          <w:bCs/>
        </w:rPr>
      </w:pPr>
    </w:p>
    <w:p w14:paraId="7F758E71" w14:textId="77777777" w:rsidR="00A110B4" w:rsidRDefault="00A110B4" w:rsidP="0005669F">
      <w:pPr>
        <w:jc w:val="both"/>
        <w:rPr>
          <w:rFonts w:ascii="Times New Roman" w:hAnsi="Times New Roman" w:cs="Times New Roman"/>
          <w:b/>
          <w:bCs/>
        </w:rPr>
      </w:pPr>
    </w:p>
    <w:p w14:paraId="3428B0A8" w14:textId="77777777" w:rsidR="00A110B4" w:rsidRDefault="00A110B4" w:rsidP="0005669F">
      <w:pPr>
        <w:jc w:val="both"/>
        <w:rPr>
          <w:rFonts w:ascii="Times New Roman" w:hAnsi="Times New Roman" w:cs="Times New Roman"/>
          <w:b/>
          <w:bCs/>
        </w:rPr>
      </w:pPr>
    </w:p>
    <w:p w14:paraId="69128E36" w14:textId="77777777" w:rsidR="00A110B4" w:rsidRDefault="00A110B4" w:rsidP="0005669F">
      <w:pPr>
        <w:jc w:val="both"/>
        <w:rPr>
          <w:rFonts w:ascii="Times New Roman" w:hAnsi="Times New Roman" w:cs="Times New Roman"/>
          <w:b/>
          <w:bCs/>
        </w:rPr>
      </w:pPr>
    </w:p>
    <w:p w14:paraId="331AF757" w14:textId="77777777" w:rsidR="00A110B4" w:rsidRDefault="00A110B4" w:rsidP="0005669F">
      <w:pPr>
        <w:jc w:val="both"/>
        <w:rPr>
          <w:rFonts w:ascii="Times New Roman" w:hAnsi="Times New Roman" w:cs="Times New Roman"/>
          <w:b/>
          <w:bCs/>
        </w:rPr>
      </w:pPr>
    </w:p>
    <w:p w14:paraId="19D5CE95" w14:textId="77777777" w:rsidR="00A110B4" w:rsidRDefault="00A110B4" w:rsidP="0005669F">
      <w:pPr>
        <w:jc w:val="both"/>
        <w:rPr>
          <w:rFonts w:ascii="Times New Roman" w:hAnsi="Times New Roman" w:cs="Times New Roman"/>
          <w:b/>
          <w:bCs/>
        </w:rPr>
      </w:pPr>
    </w:p>
    <w:p w14:paraId="0A93574C" w14:textId="2C8F8B0A" w:rsidR="00A110B4" w:rsidRDefault="00A110B4" w:rsidP="0005669F">
      <w:pPr>
        <w:jc w:val="both"/>
        <w:rPr>
          <w:rFonts w:ascii="Times New Roman" w:hAnsi="Times New Roman" w:cs="Times New Roman"/>
        </w:rPr>
      </w:pPr>
      <w:r w:rsidRPr="00A110B4">
        <w:rPr>
          <w:rFonts w:ascii="Times New Roman" w:hAnsi="Times New Roman" w:cs="Times New Roman"/>
          <w:b/>
          <w:bCs/>
        </w:rPr>
        <w:lastRenderedPageBreak/>
        <w:t>Table SA2.4.</w:t>
      </w:r>
      <w:r>
        <w:rPr>
          <w:rFonts w:ascii="Times New Roman" w:hAnsi="Times New Roman" w:cs="Times New Roman"/>
        </w:rPr>
        <w:t xml:space="preserve"> Continued.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615"/>
        <w:gridCol w:w="1530"/>
        <w:gridCol w:w="540"/>
        <w:gridCol w:w="900"/>
        <w:gridCol w:w="900"/>
        <w:gridCol w:w="810"/>
        <w:gridCol w:w="3055"/>
      </w:tblGrid>
      <w:tr w:rsidR="00A110B4" w:rsidRPr="00A52AAE" w14:paraId="3E4270FE" w14:textId="77777777" w:rsidTr="00A110B4">
        <w:trPr>
          <w:trHeight w:val="320"/>
        </w:trPr>
        <w:tc>
          <w:tcPr>
            <w:tcW w:w="1615" w:type="dxa"/>
          </w:tcPr>
          <w:p w14:paraId="68B701C0" w14:textId="77777777" w:rsidR="00A110B4" w:rsidRPr="00A52AAE" w:rsidRDefault="00A110B4" w:rsidP="00F52AFA">
            <w:pPr>
              <w:pStyle w:val="NormalWeb"/>
              <w:spacing w:before="0" w:beforeAutospacing="0" w:after="0" w:afterAutospacing="0"/>
              <w:jc w:val="both"/>
              <w:rPr>
                <w:i/>
                <w:iCs/>
              </w:rPr>
            </w:pPr>
            <w:r w:rsidRPr="00A52AAE">
              <w:rPr>
                <w:b/>
                <w:bCs/>
              </w:rPr>
              <w:t>Response Variable</w:t>
            </w:r>
          </w:p>
        </w:tc>
        <w:tc>
          <w:tcPr>
            <w:tcW w:w="1530" w:type="dxa"/>
            <w:noWrap/>
          </w:tcPr>
          <w:p w14:paraId="4FCB226D" w14:textId="77777777" w:rsidR="00A110B4" w:rsidRPr="00A52AAE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A52AAE">
              <w:rPr>
                <w:b/>
                <w:bCs/>
              </w:rPr>
              <w:t>Input Variables</w:t>
            </w:r>
          </w:p>
        </w:tc>
        <w:tc>
          <w:tcPr>
            <w:tcW w:w="540" w:type="dxa"/>
            <w:noWrap/>
          </w:tcPr>
          <w:p w14:paraId="3EF49D38" w14:textId="77777777" w:rsidR="00A110B4" w:rsidRPr="00A52AAE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A52AAE">
              <w:rPr>
                <w:b/>
                <w:bCs/>
              </w:rPr>
              <w:t>Df</w:t>
            </w:r>
          </w:p>
        </w:tc>
        <w:tc>
          <w:tcPr>
            <w:tcW w:w="900" w:type="dxa"/>
            <w:noWrap/>
          </w:tcPr>
          <w:p w14:paraId="49403D38" w14:textId="77777777" w:rsidR="00A110B4" w:rsidRPr="00A52AAE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A52AAE">
              <w:rPr>
                <w:b/>
                <w:bCs/>
              </w:rPr>
              <w:t>F</w:t>
            </w:r>
            <w:r>
              <w:rPr>
                <w:b/>
                <w:bCs/>
              </w:rPr>
              <w:t>-</w:t>
            </w:r>
            <w:r w:rsidRPr="00A52AAE">
              <w:rPr>
                <w:b/>
                <w:bCs/>
              </w:rPr>
              <w:t>value</w:t>
            </w:r>
          </w:p>
        </w:tc>
        <w:tc>
          <w:tcPr>
            <w:tcW w:w="900" w:type="dxa"/>
            <w:noWrap/>
          </w:tcPr>
          <w:p w14:paraId="407958F2" w14:textId="77777777" w:rsidR="00A110B4" w:rsidRPr="00A52AAE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A52AAE">
              <w:rPr>
                <w:b/>
                <w:bCs/>
                <w:i/>
                <w:iCs/>
              </w:rPr>
              <w:t>p</w:t>
            </w:r>
            <w:r>
              <w:rPr>
                <w:b/>
                <w:bCs/>
                <w:i/>
                <w:iCs/>
              </w:rPr>
              <w:t>-</w:t>
            </w:r>
            <w:r w:rsidRPr="00A52AAE">
              <w:rPr>
                <w:b/>
                <w:bCs/>
              </w:rPr>
              <w:t>value</w:t>
            </w:r>
          </w:p>
        </w:tc>
        <w:tc>
          <w:tcPr>
            <w:tcW w:w="810" w:type="dxa"/>
            <w:noWrap/>
          </w:tcPr>
          <w:p w14:paraId="0A562052" w14:textId="77777777" w:rsidR="00A110B4" w:rsidRPr="00A52AAE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A52AAE">
              <w:rPr>
                <w:b/>
                <w:bCs/>
              </w:rPr>
              <w:t>GES</w:t>
            </w:r>
          </w:p>
        </w:tc>
        <w:tc>
          <w:tcPr>
            <w:tcW w:w="3055" w:type="dxa"/>
            <w:noWrap/>
          </w:tcPr>
          <w:p w14:paraId="2522AC8D" w14:textId="77777777" w:rsidR="00A110B4" w:rsidRPr="00A52AAE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A52AAE">
              <w:rPr>
                <w:b/>
                <w:bCs/>
              </w:rPr>
              <w:t>EMM</w:t>
            </w:r>
          </w:p>
        </w:tc>
      </w:tr>
      <w:tr w:rsidR="00A110B4" w:rsidRPr="002A09BB" w14:paraId="3110B1CC" w14:textId="77777777" w:rsidTr="00F52AFA">
        <w:trPr>
          <w:trHeight w:val="320"/>
        </w:trPr>
        <w:tc>
          <w:tcPr>
            <w:tcW w:w="1615" w:type="dxa"/>
            <w:vMerge w:val="restart"/>
            <w:hideMark/>
          </w:tcPr>
          <w:p w14:paraId="7AF9566A" w14:textId="77777777" w:rsidR="00A110B4" w:rsidRPr="002A09B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2A09BB">
              <w:rPr>
                <w:i/>
                <w:iCs/>
                <w:color w:val="000000"/>
              </w:rPr>
              <w:t xml:space="preserve">Taeniopteryx </w:t>
            </w:r>
            <w:r w:rsidRPr="002A09BB">
              <w:rPr>
                <w:color w:val="000000"/>
              </w:rPr>
              <w:t>Abundance</w:t>
            </w:r>
          </w:p>
        </w:tc>
        <w:tc>
          <w:tcPr>
            <w:tcW w:w="1530" w:type="dxa"/>
            <w:noWrap/>
            <w:vAlign w:val="bottom"/>
            <w:hideMark/>
          </w:tcPr>
          <w:p w14:paraId="4A7507FC" w14:textId="77777777" w:rsidR="00A110B4" w:rsidRDefault="00A110B4" w:rsidP="00F52AFA">
            <w:pPr>
              <w:pStyle w:val="NormalWeb"/>
              <w:spacing w:before="0" w:beforeAutospacing="0" w:after="0" w:afterAutospacing="0"/>
              <w:jc w:val="both"/>
              <w:rPr>
                <w:color w:val="000000"/>
              </w:rPr>
            </w:pPr>
          </w:p>
          <w:p w14:paraId="06C0228C" w14:textId="77777777" w:rsidR="00A110B4" w:rsidRPr="002A09B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2A09BB">
              <w:rPr>
                <w:color w:val="000000"/>
              </w:rPr>
              <w:t>Reach</w:t>
            </w:r>
          </w:p>
        </w:tc>
        <w:tc>
          <w:tcPr>
            <w:tcW w:w="540" w:type="dxa"/>
            <w:noWrap/>
            <w:vAlign w:val="bottom"/>
            <w:hideMark/>
          </w:tcPr>
          <w:p w14:paraId="13F9F9BA" w14:textId="77777777" w:rsidR="00A110B4" w:rsidRPr="002A09B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2A09BB">
              <w:rPr>
                <w:color w:val="000000"/>
              </w:rPr>
              <w:t>2</w:t>
            </w:r>
          </w:p>
        </w:tc>
        <w:tc>
          <w:tcPr>
            <w:tcW w:w="900" w:type="dxa"/>
            <w:noWrap/>
            <w:vAlign w:val="bottom"/>
            <w:hideMark/>
          </w:tcPr>
          <w:p w14:paraId="77EE1621" w14:textId="77777777" w:rsidR="00A110B4" w:rsidRPr="002A09B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2A09BB">
              <w:rPr>
                <w:color w:val="000000"/>
              </w:rPr>
              <w:t>11.504</w:t>
            </w:r>
          </w:p>
        </w:tc>
        <w:tc>
          <w:tcPr>
            <w:tcW w:w="900" w:type="dxa"/>
            <w:noWrap/>
            <w:vAlign w:val="bottom"/>
            <w:hideMark/>
          </w:tcPr>
          <w:p w14:paraId="03D3EDB9" w14:textId="77777777" w:rsidR="00A110B4" w:rsidRPr="002A09B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2A09BB">
              <w:rPr>
                <w:color w:val="000000"/>
              </w:rPr>
              <w:t>&lt;0.01*</w:t>
            </w:r>
          </w:p>
        </w:tc>
        <w:tc>
          <w:tcPr>
            <w:tcW w:w="810" w:type="dxa"/>
            <w:noWrap/>
            <w:vAlign w:val="bottom"/>
            <w:hideMark/>
          </w:tcPr>
          <w:p w14:paraId="74537DE3" w14:textId="77777777" w:rsidR="00A110B4" w:rsidRPr="002A09B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2A09BB">
              <w:rPr>
                <w:color w:val="000000"/>
              </w:rPr>
              <w:t>0.193</w:t>
            </w:r>
          </w:p>
        </w:tc>
        <w:tc>
          <w:tcPr>
            <w:tcW w:w="3055" w:type="dxa"/>
            <w:noWrap/>
            <w:hideMark/>
          </w:tcPr>
          <w:p w14:paraId="421169B2" w14:textId="77777777" w:rsidR="00A110B4" w:rsidRPr="002A09BB" w:rsidRDefault="00A110B4" w:rsidP="00F52AFA">
            <w:pPr>
              <w:pStyle w:val="NormalWeb"/>
              <w:spacing w:before="0" w:beforeAutospacing="0" w:after="0" w:afterAutospacing="0"/>
              <w:jc w:val="both"/>
            </w:pPr>
          </w:p>
        </w:tc>
      </w:tr>
      <w:tr w:rsidR="00A110B4" w:rsidRPr="002A09BB" w14:paraId="0580C29A" w14:textId="77777777" w:rsidTr="00F52AFA">
        <w:trPr>
          <w:trHeight w:val="320"/>
        </w:trPr>
        <w:tc>
          <w:tcPr>
            <w:tcW w:w="1615" w:type="dxa"/>
            <w:vMerge/>
            <w:vAlign w:val="center"/>
            <w:hideMark/>
          </w:tcPr>
          <w:p w14:paraId="6881BAAB" w14:textId="77777777" w:rsidR="00A110B4" w:rsidRPr="002A09BB" w:rsidRDefault="00A110B4" w:rsidP="00F52AFA">
            <w:pPr>
              <w:pStyle w:val="NormalWeb"/>
              <w:spacing w:before="0" w:beforeAutospacing="0" w:after="0" w:afterAutospacing="0"/>
              <w:jc w:val="both"/>
            </w:pPr>
          </w:p>
        </w:tc>
        <w:tc>
          <w:tcPr>
            <w:tcW w:w="1530" w:type="dxa"/>
            <w:noWrap/>
            <w:vAlign w:val="bottom"/>
            <w:hideMark/>
          </w:tcPr>
          <w:p w14:paraId="53E330F9" w14:textId="77777777" w:rsidR="00A110B4" w:rsidRDefault="00A110B4" w:rsidP="00F52AFA">
            <w:pPr>
              <w:pStyle w:val="NormalWeb"/>
              <w:spacing w:before="0" w:beforeAutospacing="0" w:after="0" w:afterAutospacing="0"/>
              <w:jc w:val="both"/>
              <w:rPr>
                <w:color w:val="000000"/>
              </w:rPr>
            </w:pPr>
          </w:p>
          <w:p w14:paraId="4DDAAE27" w14:textId="77777777" w:rsidR="00A110B4" w:rsidRPr="002A09B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2A09BB">
              <w:rPr>
                <w:color w:val="000000"/>
              </w:rPr>
              <w:t>Leaf Type</w:t>
            </w:r>
          </w:p>
        </w:tc>
        <w:tc>
          <w:tcPr>
            <w:tcW w:w="540" w:type="dxa"/>
            <w:noWrap/>
            <w:vAlign w:val="bottom"/>
            <w:hideMark/>
          </w:tcPr>
          <w:p w14:paraId="5957E502" w14:textId="77777777" w:rsidR="00A110B4" w:rsidRPr="002A09B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2A09BB">
              <w:rPr>
                <w:color w:val="000000"/>
              </w:rPr>
              <w:t>3</w:t>
            </w:r>
          </w:p>
        </w:tc>
        <w:tc>
          <w:tcPr>
            <w:tcW w:w="900" w:type="dxa"/>
            <w:noWrap/>
            <w:vAlign w:val="bottom"/>
            <w:hideMark/>
          </w:tcPr>
          <w:p w14:paraId="1BF96B93" w14:textId="77777777" w:rsidR="00A110B4" w:rsidRPr="002A09B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2A09BB">
              <w:rPr>
                <w:color w:val="000000"/>
              </w:rPr>
              <w:t>9.498</w:t>
            </w:r>
          </w:p>
        </w:tc>
        <w:tc>
          <w:tcPr>
            <w:tcW w:w="900" w:type="dxa"/>
            <w:noWrap/>
            <w:vAlign w:val="bottom"/>
            <w:hideMark/>
          </w:tcPr>
          <w:p w14:paraId="4AA0A4D1" w14:textId="77777777" w:rsidR="00A110B4" w:rsidRPr="002A09B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2A09BB">
              <w:rPr>
                <w:color w:val="000000"/>
              </w:rPr>
              <w:t>&lt;0.01*</w:t>
            </w:r>
          </w:p>
        </w:tc>
        <w:tc>
          <w:tcPr>
            <w:tcW w:w="810" w:type="dxa"/>
            <w:noWrap/>
            <w:vAlign w:val="bottom"/>
            <w:hideMark/>
          </w:tcPr>
          <w:p w14:paraId="0FDFCB88" w14:textId="77777777" w:rsidR="00A110B4" w:rsidRPr="002A09B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2A09BB">
              <w:rPr>
                <w:color w:val="000000"/>
              </w:rPr>
              <w:t>0.229</w:t>
            </w:r>
          </w:p>
        </w:tc>
        <w:tc>
          <w:tcPr>
            <w:tcW w:w="3055" w:type="dxa"/>
            <w:noWrap/>
            <w:vAlign w:val="center"/>
            <w:hideMark/>
          </w:tcPr>
          <w:p w14:paraId="178FDF93" w14:textId="77777777" w:rsidR="00A110B4" w:rsidRPr="002A09B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2A09BB">
              <w:t>A &gt; B</w:t>
            </w:r>
          </w:p>
        </w:tc>
      </w:tr>
      <w:tr w:rsidR="00A110B4" w:rsidRPr="002A09BB" w14:paraId="4FAD11D9" w14:textId="77777777" w:rsidTr="00F52AFA">
        <w:trPr>
          <w:trHeight w:val="320"/>
        </w:trPr>
        <w:tc>
          <w:tcPr>
            <w:tcW w:w="1615" w:type="dxa"/>
            <w:vMerge/>
            <w:vAlign w:val="center"/>
            <w:hideMark/>
          </w:tcPr>
          <w:p w14:paraId="37B64A43" w14:textId="77777777" w:rsidR="00A110B4" w:rsidRPr="002A09BB" w:rsidRDefault="00A110B4" w:rsidP="00F52AFA">
            <w:pPr>
              <w:pStyle w:val="NormalWeb"/>
              <w:spacing w:before="0" w:beforeAutospacing="0" w:after="0" w:afterAutospacing="0"/>
              <w:jc w:val="both"/>
            </w:pPr>
          </w:p>
        </w:tc>
        <w:tc>
          <w:tcPr>
            <w:tcW w:w="1530" w:type="dxa"/>
            <w:noWrap/>
            <w:vAlign w:val="bottom"/>
            <w:hideMark/>
          </w:tcPr>
          <w:p w14:paraId="674BCEA5" w14:textId="77777777" w:rsidR="00A110B4" w:rsidRDefault="00A110B4" w:rsidP="00F52AFA">
            <w:pPr>
              <w:pStyle w:val="NormalWeb"/>
              <w:spacing w:before="0" w:beforeAutospacing="0" w:after="0" w:afterAutospacing="0"/>
              <w:jc w:val="both"/>
              <w:rPr>
                <w:color w:val="000000"/>
              </w:rPr>
            </w:pPr>
          </w:p>
          <w:p w14:paraId="624375C4" w14:textId="77777777" w:rsidR="00A110B4" w:rsidRPr="002A09B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2A09BB">
              <w:rPr>
                <w:color w:val="000000"/>
              </w:rPr>
              <w:t>Time</w:t>
            </w:r>
          </w:p>
        </w:tc>
        <w:tc>
          <w:tcPr>
            <w:tcW w:w="540" w:type="dxa"/>
            <w:noWrap/>
            <w:vAlign w:val="bottom"/>
            <w:hideMark/>
          </w:tcPr>
          <w:p w14:paraId="5109DAA3" w14:textId="77777777" w:rsidR="00A110B4" w:rsidRPr="002A09B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2A09BB">
              <w:rPr>
                <w:color w:val="000000"/>
              </w:rPr>
              <w:t>3</w:t>
            </w:r>
          </w:p>
        </w:tc>
        <w:tc>
          <w:tcPr>
            <w:tcW w:w="900" w:type="dxa"/>
            <w:noWrap/>
            <w:vAlign w:val="bottom"/>
            <w:hideMark/>
          </w:tcPr>
          <w:p w14:paraId="0215716A" w14:textId="77777777" w:rsidR="00A110B4" w:rsidRPr="002A09B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2A09BB">
              <w:rPr>
                <w:color w:val="000000"/>
              </w:rPr>
              <w:t>13.931</w:t>
            </w:r>
          </w:p>
        </w:tc>
        <w:tc>
          <w:tcPr>
            <w:tcW w:w="900" w:type="dxa"/>
            <w:noWrap/>
            <w:vAlign w:val="bottom"/>
            <w:hideMark/>
          </w:tcPr>
          <w:p w14:paraId="0BACACF4" w14:textId="77777777" w:rsidR="00A110B4" w:rsidRPr="002A09B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2A09BB">
              <w:rPr>
                <w:color w:val="000000"/>
              </w:rPr>
              <w:t>&lt;0.01*</w:t>
            </w:r>
          </w:p>
        </w:tc>
        <w:tc>
          <w:tcPr>
            <w:tcW w:w="810" w:type="dxa"/>
            <w:noWrap/>
            <w:vAlign w:val="bottom"/>
            <w:hideMark/>
          </w:tcPr>
          <w:p w14:paraId="7A73BE04" w14:textId="77777777" w:rsidR="00A110B4" w:rsidRPr="002A09B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2A09BB">
              <w:rPr>
                <w:color w:val="000000"/>
              </w:rPr>
              <w:t>0.303</w:t>
            </w:r>
          </w:p>
        </w:tc>
        <w:tc>
          <w:tcPr>
            <w:tcW w:w="3055" w:type="dxa"/>
            <w:noWrap/>
            <w:vAlign w:val="center"/>
            <w:hideMark/>
          </w:tcPr>
          <w:p w14:paraId="454DAB2F" w14:textId="77777777" w:rsidR="00A110B4" w:rsidRPr="002A09B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2A09BB">
              <w:t>2 &gt; (1 = 3)</w:t>
            </w:r>
          </w:p>
        </w:tc>
      </w:tr>
      <w:tr w:rsidR="00A110B4" w:rsidRPr="002A09BB" w14:paraId="6B00A122" w14:textId="77777777" w:rsidTr="00F52AFA">
        <w:trPr>
          <w:trHeight w:val="320"/>
        </w:trPr>
        <w:tc>
          <w:tcPr>
            <w:tcW w:w="1615" w:type="dxa"/>
            <w:vMerge/>
            <w:vAlign w:val="center"/>
            <w:hideMark/>
          </w:tcPr>
          <w:p w14:paraId="3D92A1A0" w14:textId="77777777" w:rsidR="00A110B4" w:rsidRPr="002A09BB" w:rsidRDefault="00A110B4" w:rsidP="00F52AFA">
            <w:pPr>
              <w:pStyle w:val="NormalWeb"/>
              <w:spacing w:before="0" w:beforeAutospacing="0" w:after="0" w:afterAutospacing="0"/>
              <w:jc w:val="both"/>
            </w:pPr>
          </w:p>
        </w:tc>
        <w:tc>
          <w:tcPr>
            <w:tcW w:w="1530" w:type="dxa"/>
            <w:noWrap/>
            <w:vAlign w:val="bottom"/>
            <w:hideMark/>
          </w:tcPr>
          <w:p w14:paraId="3D4F5144" w14:textId="77777777" w:rsidR="00A110B4" w:rsidRPr="002A09B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2A09BB">
              <w:rPr>
                <w:color w:val="000000"/>
              </w:rPr>
              <w:t>Reach x Leaf Type</w:t>
            </w:r>
          </w:p>
        </w:tc>
        <w:tc>
          <w:tcPr>
            <w:tcW w:w="540" w:type="dxa"/>
            <w:noWrap/>
            <w:vAlign w:val="bottom"/>
            <w:hideMark/>
          </w:tcPr>
          <w:p w14:paraId="26ED64E3" w14:textId="77777777" w:rsidR="00A110B4" w:rsidRPr="002A09B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2A09BB">
              <w:rPr>
                <w:color w:val="000000"/>
              </w:rPr>
              <w:t>6</w:t>
            </w:r>
          </w:p>
        </w:tc>
        <w:tc>
          <w:tcPr>
            <w:tcW w:w="900" w:type="dxa"/>
            <w:noWrap/>
            <w:vAlign w:val="bottom"/>
            <w:hideMark/>
          </w:tcPr>
          <w:p w14:paraId="7C44215E" w14:textId="77777777" w:rsidR="00A110B4" w:rsidRPr="002A09B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2A09BB">
              <w:rPr>
                <w:color w:val="000000"/>
              </w:rPr>
              <w:t>0.872</w:t>
            </w:r>
          </w:p>
        </w:tc>
        <w:tc>
          <w:tcPr>
            <w:tcW w:w="900" w:type="dxa"/>
            <w:noWrap/>
            <w:vAlign w:val="bottom"/>
            <w:hideMark/>
          </w:tcPr>
          <w:p w14:paraId="5CC1093C" w14:textId="77777777" w:rsidR="00A110B4" w:rsidRPr="002A09B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2A09BB">
              <w:rPr>
                <w:color w:val="000000"/>
              </w:rPr>
              <w:t>0.52</w:t>
            </w:r>
          </w:p>
        </w:tc>
        <w:tc>
          <w:tcPr>
            <w:tcW w:w="810" w:type="dxa"/>
            <w:noWrap/>
            <w:vAlign w:val="bottom"/>
            <w:hideMark/>
          </w:tcPr>
          <w:p w14:paraId="748C26D3" w14:textId="77777777" w:rsidR="00A110B4" w:rsidRPr="002A09B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2A09BB">
              <w:rPr>
                <w:color w:val="000000"/>
              </w:rPr>
              <w:t>0.052</w:t>
            </w:r>
          </w:p>
        </w:tc>
        <w:tc>
          <w:tcPr>
            <w:tcW w:w="3055" w:type="dxa"/>
            <w:noWrap/>
            <w:vAlign w:val="center"/>
            <w:hideMark/>
          </w:tcPr>
          <w:p w14:paraId="3FBA594C" w14:textId="77777777" w:rsidR="00A110B4" w:rsidRPr="002A09BB" w:rsidRDefault="00A110B4" w:rsidP="00F52AFA">
            <w:pPr>
              <w:pStyle w:val="NormalWeb"/>
              <w:spacing w:before="0" w:beforeAutospacing="0" w:after="0" w:afterAutospacing="0"/>
              <w:jc w:val="both"/>
            </w:pPr>
          </w:p>
        </w:tc>
      </w:tr>
      <w:tr w:rsidR="00A110B4" w:rsidRPr="002A09BB" w14:paraId="1ACF1187" w14:textId="77777777" w:rsidTr="00F52AFA">
        <w:trPr>
          <w:trHeight w:val="320"/>
        </w:trPr>
        <w:tc>
          <w:tcPr>
            <w:tcW w:w="1615" w:type="dxa"/>
            <w:vMerge/>
            <w:vAlign w:val="center"/>
            <w:hideMark/>
          </w:tcPr>
          <w:p w14:paraId="12327E1B" w14:textId="77777777" w:rsidR="00A110B4" w:rsidRPr="002A09BB" w:rsidRDefault="00A110B4" w:rsidP="00F52AFA">
            <w:pPr>
              <w:pStyle w:val="NormalWeb"/>
              <w:spacing w:before="0" w:beforeAutospacing="0" w:after="0" w:afterAutospacing="0"/>
              <w:jc w:val="both"/>
            </w:pPr>
          </w:p>
        </w:tc>
        <w:tc>
          <w:tcPr>
            <w:tcW w:w="1530" w:type="dxa"/>
            <w:noWrap/>
            <w:vAlign w:val="bottom"/>
            <w:hideMark/>
          </w:tcPr>
          <w:p w14:paraId="361C82E3" w14:textId="77777777" w:rsidR="00A110B4" w:rsidRPr="002A09B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2A09BB">
              <w:rPr>
                <w:color w:val="000000"/>
              </w:rPr>
              <w:t>Reach x Time</w:t>
            </w:r>
          </w:p>
        </w:tc>
        <w:tc>
          <w:tcPr>
            <w:tcW w:w="540" w:type="dxa"/>
            <w:noWrap/>
            <w:vAlign w:val="bottom"/>
            <w:hideMark/>
          </w:tcPr>
          <w:p w14:paraId="7ED61754" w14:textId="77777777" w:rsidR="00A110B4" w:rsidRPr="002A09B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2A09BB">
              <w:rPr>
                <w:color w:val="000000"/>
              </w:rPr>
              <w:t>6</w:t>
            </w:r>
          </w:p>
        </w:tc>
        <w:tc>
          <w:tcPr>
            <w:tcW w:w="900" w:type="dxa"/>
            <w:noWrap/>
            <w:vAlign w:val="bottom"/>
            <w:hideMark/>
          </w:tcPr>
          <w:p w14:paraId="7649DBB0" w14:textId="77777777" w:rsidR="00A110B4" w:rsidRPr="002A09B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2A09BB">
              <w:rPr>
                <w:color w:val="000000"/>
              </w:rPr>
              <w:t>3.109</w:t>
            </w:r>
          </w:p>
        </w:tc>
        <w:tc>
          <w:tcPr>
            <w:tcW w:w="900" w:type="dxa"/>
            <w:noWrap/>
            <w:vAlign w:val="bottom"/>
            <w:hideMark/>
          </w:tcPr>
          <w:p w14:paraId="0A7DD79E" w14:textId="77777777" w:rsidR="00A110B4" w:rsidRPr="002A09B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2A09BB">
              <w:rPr>
                <w:color w:val="000000"/>
              </w:rPr>
              <w:t>&lt;0.01*</w:t>
            </w:r>
          </w:p>
        </w:tc>
        <w:tc>
          <w:tcPr>
            <w:tcW w:w="810" w:type="dxa"/>
            <w:noWrap/>
            <w:vAlign w:val="bottom"/>
            <w:hideMark/>
          </w:tcPr>
          <w:p w14:paraId="18C57270" w14:textId="77777777" w:rsidR="00A110B4" w:rsidRPr="002A09B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2A09BB">
              <w:rPr>
                <w:color w:val="000000"/>
              </w:rPr>
              <w:t>0.163</w:t>
            </w:r>
          </w:p>
        </w:tc>
        <w:tc>
          <w:tcPr>
            <w:tcW w:w="3055" w:type="dxa"/>
            <w:noWrap/>
            <w:vAlign w:val="center"/>
            <w:hideMark/>
          </w:tcPr>
          <w:p w14:paraId="69C3E257" w14:textId="77777777" w:rsidR="00A110B4" w:rsidRPr="002A09B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2A09BB">
              <w:t>2: Gap &gt; DS, 4: Gap &gt; (US = DS)</w:t>
            </w:r>
          </w:p>
        </w:tc>
      </w:tr>
      <w:tr w:rsidR="00A110B4" w:rsidRPr="002A09BB" w14:paraId="5BF2EAF0" w14:textId="77777777" w:rsidTr="00F52AFA">
        <w:trPr>
          <w:trHeight w:val="320"/>
        </w:trPr>
        <w:tc>
          <w:tcPr>
            <w:tcW w:w="1615" w:type="dxa"/>
            <w:vMerge/>
            <w:vAlign w:val="center"/>
            <w:hideMark/>
          </w:tcPr>
          <w:p w14:paraId="14E02D6E" w14:textId="77777777" w:rsidR="00A110B4" w:rsidRPr="002A09BB" w:rsidRDefault="00A110B4" w:rsidP="00F52AFA">
            <w:pPr>
              <w:pStyle w:val="NormalWeb"/>
              <w:spacing w:before="0" w:beforeAutospacing="0" w:after="0" w:afterAutospacing="0"/>
              <w:jc w:val="both"/>
            </w:pPr>
          </w:p>
        </w:tc>
        <w:tc>
          <w:tcPr>
            <w:tcW w:w="1530" w:type="dxa"/>
            <w:noWrap/>
            <w:vAlign w:val="bottom"/>
            <w:hideMark/>
          </w:tcPr>
          <w:p w14:paraId="773B9014" w14:textId="77777777" w:rsidR="00A110B4" w:rsidRPr="002A09B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2A09BB">
              <w:rPr>
                <w:color w:val="000000"/>
              </w:rPr>
              <w:t>Leaf Type x Time</w:t>
            </w:r>
          </w:p>
        </w:tc>
        <w:tc>
          <w:tcPr>
            <w:tcW w:w="540" w:type="dxa"/>
            <w:noWrap/>
            <w:vAlign w:val="bottom"/>
            <w:hideMark/>
          </w:tcPr>
          <w:p w14:paraId="4313352B" w14:textId="77777777" w:rsidR="00A110B4" w:rsidRPr="002A09B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2A09BB">
              <w:rPr>
                <w:color w:val="000000"/>
              </w:rPr>
              <w:t>9</w:t>
            </w:r>
          </w:p>
        </w:tc>
        <w:tc>
          <w:tcPr>
            <w:tcW w:w="900" w:type="dxa"/>
            <w:noWrap/>
            <w:vAlign w:val="bottom"/>
            <w:hideMark/>
          </w:tcPr>
          <w:p w14:paraId="52EB8DA8" w14:textId="77777777" w:rsidR="00A110B4" w:rsidRPr="002A09B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2A09BB">
              <w:rPr>
                <w:color w:val="000000"/>
              </w:rPr>
              <w:t>4.848</w:t>
            </w:r>
          </w:p>
        </w:tc>
        <w:tc>
          <w:tcPr>
            <w:tcW w:w="900" w:type="dxa"/>
            <w:noWrap/>
            <w:vAlign w:val="bottom"/>
            <w:hideMark/>
          </w:tcPr>
          <w:p w14:paraId="31A65A79" w14:textId="77777777" w:rsidR="00A110B4" w:rsidRPr="002A09B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2A09BB">
              <w:rPr>
                <w:color w:val="000000"/>
              </w:rPr>
              <w:t>&lt;0.01*</w:t>
            </w:r>
          </w:p>
        </w:tc>
        <w:tc>
          <w:tcPr>
            <w:tcW w:w="810" w:type="dxa"/>
            <w:noWrap/>
            <w:vAlign w:val="bottom"/>
            <w:hideMark/>
          </w:tcPr>
          <w:p w14:paraId="55E991C6" w14:textId="77777777" w:rsidR="00A110B4" w:rsidRPr="002A09B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2A09BB">
              <w:rPr>
                <w:color w:val="000000"/>
              </w:rPr>
              <w:t>0.312</w:t>
            </w:r>
          </w:p>
        </w:tc>
        <w:tc>
          <w:tcPr>
            <w:tcW w:w="3055" w:type="dxa"/>
            <w:noWrap/>
            <w:vAlign w:val="center"/>
            <w:hideMark/>
          </w:tcPr>
          <w:p w14:paraId="7C8A2D25" w14:textId="77777777" w:rsidR="00A110B4" w:rsidRPr="002A09BB" w:rsidRDefault="00A110B4" w:rsidP="00F52AFA">
            <w:pPr>
              <w:pStyle w:val="NormalWeb"/>
              <w:spacing w:before="0" w:beforeAutospacing="0" w:after="0" w:afterAutospacing="0"/>
              <w:jc w:val="both"/>
            </w:pPr>
          </w:p>
        </w:tc>
      </w:tr>
      <w:tr w:rsidR="00A110B4" w:rsidRPr="002A09BB" w14:paraId="62E925F8" w14:textId="77777777" w:rsidTr="00F52AFA">
        <w:trPr>
          <w:trHeight w:val="320"/>
        </w:trPr>
        <w:tc>
          <w:tcPr>
            <w:tcW w:w="1615" w:type="dxa"/>
            <w:vMerge/>
            <w:vAlign w:val="center"/>
            <w:hideMark/>
          </w:tcPr>
          <w:p w14:paraId="112BD4D4" w14:textId="77777777" w:rsidR="00A110B4" w:rsidRPr="002A09BB" w:rsidRDefault="00A110B4" w:rsidP="00F52AFA">
            <w:pPr>
              <w:pStyle w:val="NormalWeb"/>
              <w:spacing w:before="0" w:beforeAutospacing="0" w:after="0" w:afterAutospacing="0"/>
              <w:jc w:val="both"/>
            </w:pPr>
          </w:p>
        </w:tc>
        <w:tc>
          <w:tcPr>
            <w:tcW w:w="1530" w:type="dxa"/>
            <w:noWrap/>
            <w:vAlign w:val="bottom"/>
            <w:hideMark/>
          </w:tcPr>
          <w:p w14:paraId="5990821C" w14:textId="77777777" w:rsidR="00A110B4" w:rsidRPr="002A09B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2A09BB">
              <w:rPr>
                <w:color w:val="000000"/>
              </w:rPr>
              <w:t>Reach x Leaf Type x Time</w:t>
            </w:r>
          </w:p>
        </w:tc>
        <w:tc>
          <w:tcPr>
            <w:tcW w:w="540" w:type="dxa"/>
            <w:noWrap/>
            <w:vAlign w:val="bottom"/>
            <w:hideMark/>
          </w:tcPr>
          <w:p w14:paraId="17DC55C0" w14:textId="77777777" w:rsidR="00A110B4" w:rsidRPr="002A09B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2A09BB">
              <w:rPr>
                <w:color w:val="000000"/>
              </w:rPr>
              <w:t>18</w:t>
            </w:r>
          </w:p>
        </w:tc>
        <w:tc>
          <w:tcPr>
            <w:tcW w:w="900" w:type="dxa"/>
            <w:noWrap/>
            <w:vAlign w:val="bottom"/>
            <w:hideMark/>
          </w:tcPr>
          <w:p w14:paraId="7AD2579A" w14:textId="77777777" w:rsidR="00A110B4" w:rsidRPr="002A09B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2A09BB">
              <w:rPr>
                <w:color w:val="000000"/>
              </w:rPr>
              <w:t>0.910</w:t>
            </w:r>
          </w:p>
        </w:tc>
        <w:tc>
          <w:tcPr>
            <w:tcW w:w="900" w:type="dxa"/>
            <w:noWrap/>
            <w:vAlign w:val="bottom"/>
            <w:hideMark/>
          </w:tcPr>
          <w:p w14:paraId="72779944" w14:textId="77777777" w:rsidR="00A110B4" w:rsidRPr="002A09B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2A09BB">
              <w:rPr>
                <w:color w:val="000000"/>
              </w:rPr>
              <w:t>0.57</w:t>
            </w:r>
          </w:p>
        </w:tc>
        <w:tc>
          <w:tcPr>
            <w:tcW w:w="810" w:type="dxa"/>
            <w:noWrap/>
            <w:vAlign w:val="bottom"/>
            <w:hideMark/>
          </w:tcPr>
          <w:p w14:paraId="713FBC50" w14:textId="77777777" w:rsidR="00A110B4" w:rsidRPr="002A09B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2A09BB">
              <w:rPr>
                <w:color w:val="000000"/>
              </w:rPr>
              <w:t>0.146</w:t>
            </w:r>
          </w:p>
        </w:tc>
        <w:tc>
          <w:tcPr>
            <w:tcW w:w="3055" w:type="dxa"/>
            <w:noWrap/>
            <w:vAlign w:val="center"/>
            <w:hideMark/>
          </w:tcPr>
          <w:p w14:paraId="35283795" w14:textId="77777777" w:rsidR="00A110B4" w:rsidRPr="002A09BB" w:rsidRDefault="00A110B4" w:rsidP="00F52AFA">
            <w:pPr>
              <w:pStyle w:val="NormalWeb"/>
              <w:spacing w:before="0" w:beforeAutospacing="0" w:after="0" w:afterAutospacing="0"/>
              <w:jc w:val="both"/>
            </w:pPr>
          </w:p>
        </w:tc>
      </w:tr>
      <w:tr w:rsidR="00A110B4" w:rsidRPr="002A09BB" w14:paraId="430E7F0F" w14:textId="77777777" w:rsidTr="00F52AFA">
        <w:trPr>
          <w:trHeight w:val="320"/>
        </w:trPr>
        <w:tc>
          <w:tcPr>
            <w:tcW w:w="1615" w:type="dxa"/>
            <w:vMerge/>
            <w:vAlign w:val="center"/>
            <w:hideMark/>
          </w:tcPr>
          <w:p w14:paraId="256288F1" w14:textId="77777777" w:rsidR="00A110B4" w:rsidRPr="002A09BB" w:rsidRDefault="00A110B4" w:rsidP="00F52AFA">
            <w:pPr>
              <w:pStyle w:val="NormalWeb"/>
              <w:spacing w:before="0" w:beforeAutospacing="0" w:after="0" w:afterAutospacing="0"/>
              <w:jc w:val="both"/>
            </w:pPr>
          </w:p>
        </w:tc>
        <w:tc>
          <w:tcPr>
            <w:tcW w:w="1530" w:type="dxa"/>
            <w:noWrap/>
            <w:vAlign w:val="bottom"/>
            <w:hideMark/>
          </w:tcPr>
          <w:p w14:paraId="502C43F7" w14:textId="77777777" w:rsidR="00A110B4" w:rsidRDefault="00A110B4" w:rsidP="00F52AFA">
            <w:pPr>
              <w:pStyle w:val="NormalWeb"/>
              <w:spacing w:before="0" w:beforeAutospacing="0" w:after="0" w:afterAutospacing="0"/>
              <w:jc w:val="both"/>
              <w:rPr>
                <w:color w:val="000000"/>
              </w:rPr>
            </w:pPr>
          </w:p>
          <w:p w14:paraId="4D384055" w14:textId="77777777" w:rsidR="00A110B4" w:rsidRPr="002A09B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2A09BB">
              <w:rPr>
                <w:color w:val="000000"/>
              </w:rPr>
              <w:t>Residuals</w:t>
            </w:r>
          </w:p>
        </w:tc>
        <w:tc>
          <w:tcPr>
            <w:tcW w:w="540" w:type="dxa"/>
            <w:noWrap/>
            <w:vAlign w:val="bottom"/>
            <w:hideMark/>
          </w:tcPr>
          <w:p w14:paraId="0208E269" w14:textId="77777777" w:rsidR="00A110B4" w:rsidRPr="002A09B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2A09BB">
              <w:rPr>
                <w:color w:val="000000"/>
              </w:rPr>
              <w:t>96</w:t>
            </w:r>
          </w:p>
        </w:tc>
        <w:tc>
          <w:tcPr>
            <w:tcW w:w="900" w:type="dxa"/>
            <w:noWrap/>
            <w:vAlign w:val="bottom"/>
            <w:hideMark/>
          </w:tcPr>
          <w:p w14:paraId="29E28E58" w14:textId="77777777" w:rsidR="00A110B4" w:rsidRPr="002A09B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2A09BB">
              <w:rPr>
                <w:color w:val="000000"/>
              </w:rPr>
              <w:t> </w:t>
            </w:r>
          </w:p>
        </w:tc>
        <w:tc>
          <w:tcPr>
            <w:tcW w:w="900" w:type="dxa"/>
            <w:noWrap/>
            <w:vAlign w:val="bottom"/>
            <w:hideMark/>
          </w:tcPr>
          <w:p w14:paraId="737B8249" w14:textId="77777777" w:rsidR="00A110B4" w:rsidRPr="002A09B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2A09BB">
              <w:rPr>
                <w:color w:val="000000"/>
              </w:rPr>
              <w:t> </w:t>
            </w:r>
          </w:p>
        </w:tc>
        <w:tc>
          <w:tcPr>
            <w:tcW w:w="810" w:type="dxa"/>
            <w:noWrap/>
            <w:vAlign w:val="bottom"/>
            <w:hideMark/>
          </w:tcPr>
          <w:p w14:paraId="644223D4" w14:textId="77777777" w:rsidR="00A110B4" w:rsidRPr="002A09BB" w:rsidRDefault="00A110B4" w:rsidP="00F52AFA">
            <w:pPr>
              <w:pStyle w:val="NormalWeb"/>
              <w:spacing w:before="0" w:beforeAutospacing="0" w:after="0" w:afterAutospacing="0"/>
              <w:jc w:val="both"/>
            </w:pPr>
            <w:r w:rsidRPr="002A09BB">
              <w:rPr>
                <w:color w:val="000000"/>
              </w:rPr>
              <w:t> </w:t>
            </w:r>
          </w:p>
        </w:tc>
        <w:tc>
          <w:tcPr>
            <w:tcW w:w="3055" w:type="dxa"/>
            <w:noWrap/>
            <w:vAlign w:val="center"/>
            <w:hideMark/>
          </w:tcPr>
          <w:p w14:paraId="586558DA" w14:textId="77777777" w:rsidR="00A110B4" w:rsidRPr="002A09BB" w:rsidRDefault="00A110B4" w:rsidP="00F52AFA">
            <w:pPr>
              <w:pStyle w:val="NormalWeb"/>
              <w:spacing w:before="0" w:beforeAutospacing="0" w:after="0" w:afterAutospacing="0"/>
              <w:jc w:val="both"/>
            </w:pPr>
          </w:p>
        </w:tc>
      </w:tr>
    </w:tbl>
    <w:p w14:paraId="69F8D411" w14:textId="38DC2569" w:rsidR="002A09BB" w:rsidRDefault="002A09BB" w:rsidP="0005669F">
      <w:pPr>
        <w:jc w:val="both"/>
        <w:rPr>
          <w:rFonts w:ascii="Times New Roman" w:hAnsi="Times New Roman" w:cs="Times New Roman"/>
        </w:rPr>
      </w:pPr>
    </w:p>
    <w:p w14:paraId="101EBB65" w14:textId="0607C000" w:rsidR="00A110B4" w:rsidRDefault="00A110B4" w:rsidP="00A110B4">
      <w:pPr>
        <w:pStyle w:val="NormalWeb"/>
        <w:spacing w:before="0" w:beforeAutospacing="0" w:after="0" w:afterAutospacing="0"/>
        <w:jc w:val="center"/>
        <w:rPr>
          <w:b/>
          <w:bCs/>
        </w:rPr>
      </w:pPr>
      <w:r w:rsidRPr="008C00FE">
        <w:rPr>
          <w:noProof/>
        </w:rPr>
        <w:drawing>
          <wp:inline distT="0" distB="0" distL="0" distR="0" wp14:anchorId="725D7D37" wp14:editId="02853F50">
            <wp:extent cx="4831644" cy="3757930"/>
            <wp:effectExtent l="0" t="0" r="0" b="1270"/>
            <wp:docPr id="9" name="Picture 9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r="18708"/>
                    <a:stretch/>
                  </pic:blipFill>
                  <pic:spPr bwMode="auto">
                    <a:xfrm>
                      <a:off x="0" y="0"/>
                      <a:ext cx="4831644" cy="37579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9EC7316" w14:textId="505F9944" w:rsidR="002A09BB" w:rsidRDefault="002A09BB" w:rsidP="0005669F">
      <w:pPr>
        <w:pStyle w:val="NormalWeb"/>
        <w:spacing w:before="0" w:beforeAutospacing="0" w:after="0" w:afterAutospacing="0"/>
        <w:jc w:val="both"/>
      </w:pPr>
      <w:r w:rsidRPr="0073373C">
        <w:rPr>
          <w:b/>
          <w:bCs/>
        </w:rPr>
        <w:t xml:space="preserve">Figure </w:t>
      </w:r>
      <w:r>
        <w:rPr>
          <w:b/>
          <w:bCs/>
        </w:rPr>
        <w:t>S</w:t>
      </w:r>
      <w:r w:rsidR="00246D5C">
        <w:rPr>
          <w:b/>
          <w:bCs/>
        </w:rPr>
        <w:t>A</w:t>
      </w:r>
      <w:r>
        <w:rPr>
          <w:b/>
          <w:bCs/>
        </w:rPr>
        <w:t>2.</w:t>
      </w:r>
      <w:r w:rsidR="00246D5C">
        <w:rPr>
          <w:b/>
          <w:bCs/>
        </w:rPr>
        <w:t>5</w:t>
      </w:r>
      <w:r w:rsidRPr="0073373C">
        <w:rPr>
          <w:b/>
          <w:bCs/>
        </w:rPr>
        <w:t>.</w:t>
      </w:r>
      <w:r>
        <w:t xml:space="preserve"> </w:t>
      </w:r>
      <w:r w:rsidR="00A110B4">
        <w:t>Mean (</w:t>
      </w:r>
      <w:r w:rsidR="00A110B4" w:rsidRPr="00652151">
        <w:t>±</w:t>
      </w:r>
      <w:r w:rsidR="00A110B4">
        <w:t xml:space="preserve"> standard error) Chironomidae abundance in each leaf pack over time in upstream, gap, and downstream reaches for ash (green) buckthorn (purple), cotton (yellow), and oak (blue) leaf packs. n=144. Day 0=December 8</w:t>
      </w:r>
      <w:r w:rsidR="00A110B4" w:rsidRPr="0005669F">
        <w:rPr>
          <w:vertAlign w:val="superscript"/>
        </w:rPr>
        <w:t>th</w:t>
      </w:r>
      <w:r w:rsidR="00A110B4">
        <w:t>, 2018.</w:t>
      </w:r>
    </w:p>
    <w:p w14:paraId="071D25B8" w14:textId="660D680C" w:rsidR="002A09BB" w:rsidRDefault="001172C9" w:rsidP="00A110B4">
      <w:pPr>
        <w:pStyle w:val="NormalWeb"/>
        <w:spacing w:before="0" w:beforeAutospacing="0" w:after="0" w:afterAutospacing="0"/>
        <w:jc w:val="center"/>
      </w:pPr>
      <w:r w:rsidRPr="001172C9">
        <w:rPr>
          <w:noProof/>
        </w:rPr>
        <w:lastRenderedPageBreak/>
        <w:drawing>
          <wp:inline distT="0" distB="0" distL="0" distR="0" wp14:anchorId="2B5D7A43" wp14:editId="5DAFC08B">
            <wp:extent cx="4933244" cy="3688715"/>
            <wp:effectExtent l="0" t="0" r="0" b="0"/>
            <wp:docPr id="6" name="Picture 6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r="16999"/>
                    <a:stretch/>
                  </pic:blipFill>
                  <pic:spPr bwMode="auto">
                    <a:xfrm>
                      <a:off x="0" y="0"/>
                      <a:ext cx="4933244" cy="36887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C515DEF" w14:textId="5922FB20" w:rsidR="001172C9" w:rsidRDefault="002A09BB" w:rsidP="0005669F">
      <w:pPr>
        <w:pStyle w:val="NormalWeb"/>
        <w:spacing w:before="0" w:beforeAutospacing="0" w:after="0" w:afterAutospacing="0"/>
        <w:jc w:val="both"/>
      </w:pPr>
      <w:r w:rsidRPr="0073373C">
        <w:rPr>
          <w:b/>
          <w:bCs/>
        </w:rPr>
        <w:t xml:space="preserve">Figure </w:t>
      </w:r>
      <w:r>
        <w:rPr>
          <w:b/>
          <w:bCs/>
        </w:rPr>
        <w:t>S</w:t>
      </w:r>
      <w:r w:rsidR="00246D5C">
        <w:rPr>
          <w:b/>
          <w:bCs/>
        </w:rPr>
        <w:t>A</w:t>
      </w:r>
      <w:r>
        <w:rPr>
          <w:b/>
          <w:bCs/>
        </w:rPr>
        <w:t>2.</w:t>
      </w:r>
      <w:r w:rsidR="00246D5C">
        <w:rPr>
          <w:b/>
          <w:bCs/>
        </w:rPr>
        <w:t>6</w:t>
      </w:r>
      <w:r w:rsidRPr="0073373C">
        <w:rPr>
          <w:b/>
          <w:bCs/>
        </w:rPr>
        <w:t>.</w:t>
      </w:r>
      <w:r>
        <w:t xml:space="preserve"> </w:t>
      </w:r>
      <w:r w:rsidR="00A110B4">
        <w:t>Mean (</w:t>
      </w:r>
      <w:r w:rsidR="00A110B4" w:rsidRPr="00652151">
        <w:t>±</w:t>
      </w:r>
      <w:r w:rsidR="00A110B4">
        <w:t xml:space="preserve"> standard error) </w:t>
      </w:r>
      <w:r w:rsidR="00A110B4" w:rsidRPr="00A110B4">
        <w:rPr>
          <w:i/>
          <w:iCs/>
        </w:rPr>
        <w:t>Ephemerella</w:t>
      </w:r>
      <w:r w:rsidR="00A110B4">
        <w:t xml:space="preserve"> abundance in each leaf pack over time in upstream, gap, and downstream reaches for ash (green) buckthorn (purple), cotton (yellow), and oak (blue) leaf packs. n=144. Day 0=December 8</w:t>
      </w:r>
      <w:r w:rsidR="00A110B4" w:rsidRPr="0005669F">
        <w:rPr>
          <w:vertAlign w:val="superscript"/>
        </w:rPr>
        <w:t>th</w:t>
      </w:r>
      <w:r w:rsidR="00A110B4">
        <w:t>, 2018.</w:t>
      </w:r>
    </w:p>
    <w:p w14:paraId="0A62E3ED" w14:textId="77777777" w:rsidR="002A09BB" w:rsidRDefault="002A09BB" w:rsidP="00647197">
      <w:pPr>
        <w:jc w:val="center"/>
        <w:rPr>
          <w:rFonts w:ascii="Times New Roman" w:hAnsi="Times New Roman" w:cs="Times New Roman"/>
        </w:rPr>
      </w:pPr>
      <w:r w:rsidRPr="003004B2">
        <w:rPr>
          <w:rFonts w:ascii="Times New Roman" w:hAnsi="Times New Roman" w:cs="Times New Roman"/>
          <w:noProof/>
        </w:rPr>
        <w:drawing>
          <wp:inline distT="0" distB="0" distL="0" distR="0" wp14:anchorId="2A4E2C1A" wp14:editId="012A91AB">
            <wp:extent cx="4730044" cy="3291254"/>
            <wp:effectExtent l="0" t="0" r="0" b="0"/>
            <wp:docPr id="15" name="Picture 15" descr="A screenshot of a social media po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r="17379"/>
                    <a:stretch/>
                  </pic:blipFill>
                  <pic:spPr bwMode="auto">
                    <a:xfrm>
                      <a:off x="0" y="0"/>
                      <a:ext cx="4736746" cy="32959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E758F41" w14:textId="4DC3F2AF" w:rsidR="00647197" w:rsidRDefault="002A09BB" w:rsidP="00647197">
      <w:pPr>
        <w:pStyle w:val="NormalWeb"/>
        <w:spacing w:before="0" w:beforeAutospacing="0" w:after="0" w:afterAutospacing="0"/>
        <w:jc w:val="both"/>
      </w:pPr>
      <w:r w:rsidRPr="0073373C">
        <w:rPr>
          <w:b/>
          <w:bCs/>
        </w:rPr>
        <w:t xml:space="preserve">Figure </w:t>
      </w:r>
      <w:r>
        <w:rPr>
          <w:b/>
          <w:bCs/>
        </w:rPr>
        <w:t>S</w:t>
      </w:r>
      <w:r w:rsidR="00246D5C">
        <w:rPr>
          <w:b/>
          <w:bCs/>
        </w:rPr>
        <w:t>A</w:t>
      </w:r>
      <w:r>
        <w:rPr>
          <w:b/>
          <w:bCs/>
        </w:rPr>
        <w:t>2.</w:t>
      </w:r>
      <w:r w:rsidR="00246D5C">
        <w:rPr>
          <w:b/>
          <w:bCs/>
        </w:rPr>
        <w:t>7</w:t>
      </w:r>
      <w:r w:rsidRPr="0073373C">
        <w:rPr>
          <w:b/>
          <w:bCs/>
        </w:rPr>
        <w:t>.</w:t>
      </w:r>
      <w:r>
        <w:t xml:space="preserve"> </w:t>
      </w:r>
      <w:r w:rsidR="00647197">
        <w:t>Mean (</w:t>
      </w:r>
      <w:r w:rsidR="00647197" w:rsidRPr="00652151">
        <w:t>±</w:t>
      </w:r>
      <w:r w:rsidR="00647197">
        <w:t xml:space="preserve"> standard error) </w:t>
      </w:r>
      <w:r w:rsidR="00647197">
        <w:rPr>
          <w:i/>
          <w:iCs/>
        </w:rPr>
        <w:t>Nemour</w:t>
      </w:r>
      <w:r w:rsidR="00647197" w:rsidRPr="00A110B4">
        <w:rPr>
          <w:i/>
          <w:iCs/>
        </w:rPr>
        <w:t>a</w:t>
      </w:r>
      <w:r w:rsidR="00647197">
        <w:t xml:space="preserve"> abundance in each leaf pack over time in upstream, gap, and downstream reaches for ash (green) buckthorn (purple), cotton (yellow), and oak (blue) leaf packs. n=144. Day 0=December 8</w:t>
      </w:r>
      <w:r w:rsidR="00647197" w:rsidRPr="0005669F">
        <w:rPr>
          <w:vertAlign w:val="superscript"/>
        </w:rPr>
        <w:t>th</w:t>
      </w:r>
      <w:r w:rsidR="00647197">
        <w:t>, 2018.</w:t>
      </w:r>
    </w:p>
    <w:p w14:paraId="629B9123" w14:textId="77777777" w:rsidR="001172C9" w:rsidRDefault="001172C9" w:rsidP="0005669F">
      <w:pPr>
        <w:pStyle w:val="NormalWeb"/>
        <w:spacing w:before="0" w:beforeAutospacing="0" w:after="0" w:afterAutospacing="0"/>
        <w:jc w:val="both"/>
      </w:pPr>
    </w:p>
    <w:p w14:paraId="76258A41" w14:textId="5B613929" w:rsidR="002A09BB" w:rsidRDefault="001172C9" w:rsidP="00647197">
      <w:pPr>
        <w:pStyle w:val="NormalWeb"/>
        <w:spacing w:before="0" w:beforeAutospacing="0" w:after="0" w:afterAutospacing="0"/>
        <w:jc w:val="center"/>
      </w:pPr>
      <w:r w:rsidRPr="001172C9">
        <w:rPr>
          <w:noProof/>
        </w:rPr>
        <w:lastRenderedPageBreak/>
        <w:drawing>
          <wp:inline distT="0" distB="0" distL="0" distR="0" wp14:anchorId="3BDAB246" wp14:editId="220BD4B5">
            <wp:extent cx="4485278" cy="3510844"/>
            <wp:effectExtent l="0" t="0" r="0" b="0"/>
            <wp:docPr id="7" name="Picture 7" descr="A screenshot of a social media po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r="16809"/>
                    <a:stretch/>
                  </pic:blipFill>
                  <pic:spPr bwMode="auto">
                    <a:xfrm>
                      <a:off x="0" y="0"/>
                      <a:ext cx="4501824" cy="35237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F4CB708" w14:textId="364AC3EE" w:rsidR="00007114" w:rsidRDefault="00007114" w:rsidP="0005669F">
      <w:pPr>
        <w:pStyle w:val="NormalWeb"/>
        <w:spacing w:before="0" w:beforeAutospacing="0" w:after="0" w:afterAutospacing="0"/>
        <w:jc w:val="both"/>
      </w:pPr>
      <w:r w:rsidRPr="0073373C">
        <w:rPr>
          <w:b/>
          <w:bCs/>
        </w:rPr>
        <w:t xml:space="preserve">Figure </w:t>
      </w:r>
      <w:r>
        <w:rPr>
          <w:b/>
          <w:bCs/>
        </w:rPr>
        <w:t>S</w:t>
      </w:r>
      <w:r w:rsidR="00246D5C">
        <w:rPr>
          <w:b/>
          <w:bCs/>
        </w:rPr>
        <w:t>A</w:t>
      </w:r>
      <w:r>
        <w:rPr>
          <w:b/>
          <w:bCs/>
        </w:rPr>
        <w:t>2.</w:t>
      </w:r>
      <w:r w:rsidR="00246D5C">
        <w:rPr>
          <w:b/>
          <w:bCs/>
        </w:rPr>
        <w:t>8</w:t>
      </w:r>
      <w:r w:rsidRPr="0073373C">
        <w:rPr>
          <w:b/>
          <w:bCs/>
        </w:rPr>
        <w:t>.</w:t>
      </w:r>
      <w:r>
        <w:t xml:space="preserve"> </w:t>
      </w:r>
      <w:r w:rsidR="00647197">
        <w:t>Mean (</w:t>
      </w:r>
      <w:r w:rsidR="00647197" w:rsidRPr="00652151">
        <w:t>±</w:t>
      </w:r>
      <w:r w:rsidR="00647197">
        <w:t xml:space="preserve"> standard error) </w:t>
      </w:r>
      <w:r w:rsidR="00647197">
        <w:rPr>
          <w:i/>
          <w:iCs/>
        </w:rPr>
        <w:t>Prosimulium</w:t>
      </w:r>
      <w:r w:rsidR="00647197">
        <w:t xml:space="preserve"> abundance in each leaf pack over time in upstream, gap, and downstream reaches for ash (green) buckthorn (purple), cotton (yellow), and oak (blue) leaf packs. n=144. Day 0=December 8</w:t>
      </w:r>
      <w:r w:rsidR="00647197" w:rsidRPr="0005669F">
        <w:rPr>
          <w:vertAlign w:val="superscript"/>
        </w:rPr>
        <w:t>th</w:t>
      </w:r>
      <w:r w:rsidR="00647197">
        <w:t>, 2018.</w:t>
      </w:r>
    </w:p>
    <w:p w14:paraId="03041956" w14:textId="4DCD9341" w:rsidR="00007114" w:rsidRDefault="001172C9" w:rsidP="00647197">
      <w:pPr>
        <w:pStyle w:val="NormalWeb"/>
        <w:spacing w:before="0" w:beforeAutospacing="0" w:after="0" w:afterAutospacing="0"/>
        <w:jc w:val="center"/>
      </w:pPr>
      <w:r w:rsidRPr="001172C9">
        <w:rPr>
          <w:noProof/>
        </w:rPr>
        <w:drawing>
          <wp:inline distT="0" distB="0" distL="0" distR="0" wp14:anchorId="6296FE9A" wp14:editId="229868C7">
            <wp:extent cx="4549422" cy="3405862"/>
            <wp:effectExtent l="0" t="0" r="0" b="0"/>
            <wp:docPr id="11" name="Picture 11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r="16430"/>
                    <a:stretch/>
                  </pic:blipFill>
                  <pic:spPr bwMode="auto">
                    <a:xfrm>
                      <a:off x="0" y="0"/>
                      <a:ext cx="4571305" cy="34222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7A0A4A4" w14:textId="2452355E" w:rsidR="00007114" w:rsidRDefault="00007114" w:rsidP="0005669F">
      <w:pPr>
        <w:pStyle w:val="NormalWeb"/>
        <w:spacing w:before="0" w:beforeAutospacing="0" w:after="0" w:afterAutospacing="0"/>
        <w:jc w:val="both"/>
      </w:pPr>
      <w:r w:rsidRPr="0073373C">
        <w:rPr>
          <w:b/>
          <w:bCs/>
        </w:rPr>
        <w:t xml:space="preserve">Figure </w:t>
      </w:r>
      <w:r>
        <w:rPr>
          <w:b/>
          <w:bCs/>
        </w:rPr>
        <w:t>S</w:t>
      </w:r>
      <w:r w:rsidR="00246D5C">
        <w:rPr>
          <w:b/>
          <w:bCs/>
        </w:rPr>
        <w:t>A</w:t>
      </w:r>
      <w:r>
        <w:rPr>
          <w:b/>
          <w:bCs/>
        </w:rPr>
        <w:t>2.</w:t>
      </w:r>
      <w:r w:rsidR="00246D5C">
        <w:rPr>
          <w:b/>
          <w:bCs/>
        </w:rPr>
        <w:t>9</w:t>
      </w:r>
      <w:r w:rsidRPr="0073373C">
        <w:rPr>
          <w:b/>
          <w:bCs/>
        </w:rPr>
        <w:t>.</w:t>
      </w:r>
      <w:r>
        <w:t xml:space="preserve"> </w:t>
      </w:r>
      <w:r w:rsidR="004C58B2">
        <w:t>Mean (</w:t>
      </w:r>
      <w:r w:rsidR="004C58B2" w:rsidRPr="00652151">
        <w:t>±</w:t>
      </w:r>
      <w:r w:rsidR="004C58B2">
        <w:t xml:space="preserve"> standard error) </w:t>
      </w:r>
      <w:r w:rsidR="004C58B2">
        <w:rPr>
          <w:i/>
          <w:iCs/>
        </w:rPr>
        <w:t>Taeniopteryx</w:t>
      </w:r>
      <w:r w:rsidR="004C58B2">
        <w:t xml:space="preserve"> abundance in each leaf pack over time in upstream, gap, and downstream reaches for ash (green) buckthorn (purple), cotton (yellow), and oak (blue) leaf packs. n=144. Day 0=December 8</w:t>
      </w:r>
      <w:r w:rsidR="004C58B2" w:rsidRPr="0005669F">
        <w:rPr>
          <w:vertAlign w:val="superscript"/>
        </w:rPr>
        <w:t>th</w:t>
      </w:r>
      <w:r w:rsidR="004C58B2">
        <w:t>, 2018.</w:t>
      </w:r>
    </w:p>
    <w:p w14:paraId="1A79A44C" w14:textId="77777777" w:rsidR="00007114" w:rsidRDefault="00007114" w:rsidP="0005669F">
      <w:pPr>
        <w:pStyle w:val="NormalWeb"/>
        <w:spacing w:before="0" w:beforeAutospacing="0" w:after="0" w:afterAutospacing="0"/>
        <w:jc w:val="both"/>
      </w:pPr>
    </w:p>
    <w:p w14:paraId="1A045520" w14:textId="6D8FDEAB" w:rsidR="009E08F4" w:rsidRDefault="009E08F4" w:rsidP="0005669F">
      <w:pPr>
        <w:jc w:val="both"/>
        <w:rPr>
          <w:rFonts w:ascii="Times New Roman" w:hAnsi="Times New Roman" w:cs="Times New Roman"/>
        </w:rPr>
      </w:pPr>
    </w:p>
    <w:p w14:paraId="15286EB7" w14:textId="15EF3BF3" w:rsidR="009E08F4" w:rsidRDefault="008C00FE" w:rsidP="004C58B2">
      <w:pPr>
        <w:jc w:val="center"/>
        <w:rPr>
          <w:rFonts w:ascii="Times New Roman" w:hAnsi="Times New Roman" w:cs="Times New Roman"/>
        </w:rPr>
      </w:pPr>
      <w:r w:rsidRPr="008C00FE">
        <w:rPr>
          <w:rFonts w:ascii="Times New Roman" w:hAnsi="Times New Roman" w:cs="Times New Roman"/>
          <w:noProof/>
        </w:rPr>
        <w:drawing>
          <wp:inline distT="0" distB="0" distL="0" distR="0" wp14:anchorId="15DB9F7D" wp14:editId="068CCE83">
            <wp:extent cx="4876800" cy="3382645"/>
            <wp:effectExtent l="0" t="0" r="0" b="0"/>
            <wp:docPr id="14" name="Picture 14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r="17949"/>
                    <a:stretch/>
                  </pic:blipFill>
                  <pic:spPr bwMode="auto">
                    <a:xfrm>
                      <a:off x="0" y="0"/>
                      <a:ext cx="4876800" cy="33826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86B0D0D" w14:textId="24DB1DF0" w:rsidR="003004B2" w:rsidRDefault="00365D6A" w:rsidP="0005669F">
      <w:pPr>
        <w:pStyle w:val="NormalWeb"/>
        <w:spacing w:before="0" w:beforeAutospacing="0" w:after="0" w:afterAutospacing="0"/>
        <w:jc w:val="both"/>
      </w:pPr>
      <w:r w:rsidRPr="0073373C">
        <w:rPr>
          <w:b/>
          <w:bCs/>
        </w:rPr>
        <w:t xml:space="preserve">Figure </w:t>
      </w:r>
      <w:r>
        <w:rPr>
          <w:b/>
          <w:bCs/>
        </w:rPr>
        <w:t>S</w:t>
      </w:r>
      <w:r w:rsidR="00246D5C">
        <w:rPr>
          <w:b/>
          <w:bCs/>
        </w:rPr>
        <w:t>A</w:t>
      </w:r>
      <w:r>
        <w:rPr>
          <w:b/>
          <w:bCs/>
        </w:rPr>
        <w:t>2.</w:t>
      </w:r>
      <w:r w:rsidR="00246D5C">
        <w:rPr>
          <w:b/>
          <w:bCs/>
        </w:rPr>
        <w:t>9</w:t>
      </w:r>
      <w:r w:rsidRPr="0073373C">
        <w:rPr>
          <w:b/>
          <w:bCs/>
        </w:rPr>
        <w:t>.</w:t>
      </w:r>
      <w:r>
        <w:t xml:space="preserve"> </w:t>
      </w:r>
      <w:r w:rsidR="004C58B2">
        <w:t>Mean (</w:t>
      </w:r>
      <w:r w:rsidR="004C58B2" w:rsidRPr="00652151">
        <w:t>±</w:t>
      </w:r>
      <w:r w:rsidR="004C58B2">
        <w:t xml:space="preserve"> standard error) </w:t>
      </w:r>
      <w:r w:rsidR="004C58B2">
        <w:rPr>
          <w:i/>
          <w:iCs/>
        </w:rPr>
        <w:t>Gammarus</w:t>
      </w:r>
      <w:r w:rsidR="004C58B2">
        <w:t xml:space="preserve"> abundance in each leaf pack over time in upstream, gap, and downstream reaches for ash (green) buckthorn (purple), cotton (yellow), and oak (blue) leaf packs. n=144. Day 0=December 8</w:t>
      </w:r>
      <w:r w:rsidR="004C58B2" w:rsidRPr="0005669F">
        <w:rPr>
          <w:vertAlign w:val="superscript"/>
        </w:rPr>
        <w:t>th</w:t>
      </w:r>
      <w:r w:rsidR="004C58B2">
        <w:t>, 2018.</w:t>
      </w:r>
    </w:p>
    <w:p w14:paraId="0D57D99E" w14:textId="77777777" w:rsidR="00647197" w:rsidRDefault="00647197" w:rsidP="0005669F">
      <w:pPr>
        <w:pStyle w:val="NormalWeb"/>
        <w:spacing w:before="0" w:beforeAutospacing="0" w:after="0" w:afterAutospacing="0"/>
        <w:jc w:val="both"/>
      </w:pPr>
    </w:p>
    <w:p w14:paraId="7F577D99" w14:textId="119B1AB2" w:rsidR="00325323" w:rsidRPr="008F60C5" w:rsidRDefault="008F60C5" w:rsidP="0005669F">
      <w:pPr>
        <w:contextualSpacing/>
        <w:jc w:val="both"/>
        <w:rPr>
          <w:rFonts w:ascii="Times New Roman" w:hAnsi="Times New Roman" w:cs="Times New Roman"/>
          <w:b/>
          <w:bCs/>
          <w:i/>
          <w:iCs/>
        </w:rPr>
      </w:pPr>
      <w:r w:rsidRPr="004C6D1D">
        <w:rPr>
          <w:rFonts w:ascii="Times New Roman" w:hAnsi="Times New Roman" w:cs="Times New Roman"/>
          <w:b/>
          <w:bCs/>
          <w:i/>
          <w:iCs/>
        </w:rPr>
        <w:t xml:space="preserve">Macroinvertebrate </w:t>
      </w:r>
      <w:r>
        <w:rPr>
          <w:rFonts w:ascii="Times New Roman" w:hAnsi="Times New Roman" w:cs="Times New Roman"/>
          <w:b/>
          <w:bCs/>
          <w:i/>
          <w:iCs/>
        </w:rPr>
        <w:t>Community Function</w:t>
      </w:r>
    </w:p>
    <w:p w14:paraId="050D6810" w14:textId="15982B25" w:rsidR="009E08F4" w:rsidRDefault="008F60C5" w:rsidP="00647197">
      <w:pPr>
        <w:spacing w:line="480" w:lineRule="auto"/>
        <w:ind w:firstLine="720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Reach, leaf type, and time significantly altered the functional feeding group structure of macroinvertebrate communities (PERMANOVA, </w:t>
      </w:r>
      <w:r w:rsidRPr="003004B2">
        <w:rPr>
          <w:rFonts w:ascii="Times New Roman" w:hAnsi="Times New Roman" w:cs="Times New Roman"/>
          <w:i/>
          <w:iCs/>
        </w:rPr>
        <w:t>p</w:t>
      </w:r>
      <w:r>
        <w:rPr>
          <w:rFonts w:ascii="Times New Roman" w:hAnsi="Times New Roman" w:cs="Times New Roman"/>
        </w:rPr>
        <w:t>&lt;0.03</w:t>
      </w:r>
      <w:r w:rsidR="00365D6A">
        <w:rPr>
          <w:rFonts w:ascii="Times New Roman" w:hAnsi="Times New Roman" w:cs="Times New Roman"/>
        </w:rPr>
        <w:t xml:space="preserve">, </w:t>
      </w:r>
      <w:r w:rsidR="00F708C3">
        <w:rPr>
          <w:rFonts w:ascii="Times New Roman" w:hAnsi="Times New Roman" w:cs="Times New Roman"/>
        </w:rPr>
        <w:t>Table S</w:t>
      </w:r>
      <w:r w:rsidR="004C58B2">
        <w:rPr>
          <w:rFonts w:ascii="Times New Roman" w:hAnsi="Times New Roman" w:cs="Times New Roman"/>
        </w:rPr>
        <w:t>A</w:t>
      </w:r>
      <w:r w:rsidR="00F708C3">
        <w:rPr>
          <w:rFonts w:ascii="Times New Roman" w:hAnsi="Times New Roman" w:cs="Times New Roman"/>
        </w:rPr>
        <w:t>2.</w:t>
      </w:r>
      <w:r w:rsidR="004C58B2">
        <w:rPr>
          <w:rFonts w:ascii="Times New Roman" w:hAnsi="Times New Roman" w:cs="Times New Roman"/>
        </w:rPr>
        <w:t>5</w:t>
      </w:r>
      <w:r w:rsidR="00F708C3">
        <w:rPr>
          <w:rFonts w:ascii="Times New Roman" w:hAnsi="Times New Roman" w:cs="Times New Roman"/>
        </w:rPr>
        <w:t xml:space="preserve">, </w:t>
      </w:r>
      <w:r w:rsidR="00365D6A">
        <w:rPr>
          <w:rFonts w:ascii="Times New Roman" w:hAnsi="Times New Roman" w:cs="Times New Roman"/>
        </w:rPr>
        <w:t>Figures S</w:t>
      </w:r>
      <w:r w:rsidR="004C58B2">
        <w:rPr>
          <w:rFonts w:ascii="Times New Roman" w:hAnsi="Times New Roman" w:cs="Times New Roman"/>
        </w:rPr>
        <w:t>A</w:t>
      </w:r>
      <w:r w:rsidR="00365D6A">
        <w:rPr>
          <w:rFonts w:ascii="Times New Roman" w:hAnsi="Times New Roman" w:cs="Times New Roman"/>
        </w:rPr>
        <w:t>2.</w:t>
      </w:r>
      <w:r w:rsidR="00F708C3">
        <w:rPr>
          <w:rFonts w:ascii="Times New Roman" w:hAnsi="Times New Roman" w:cs="Times New Roman"/>
        </w:rPr>
        <w:t>1</w:t>
      </w:r>
      <w:r w:rsidR="004C58B2">
        <w:rPr>
          <w:rFonts w:ascii="Times New Roman" w:hAnsi="Times New Roman" w:cs="Times New Roman"/>
        </w:rPr>
        <w:t>0</w:t>
      </w:r>
      <w:r w:rsidR="00365D6A">
        <w:rPr>
          <w:rFonts w:ascii="Times New Roman" w:hAnsi="Times New Roman" w:cs="Times New Roman"/>
        </w:rPr>
        <w:t>-2.</w:t>
      </w:r>
      <w:r w:rsidR="00F708C3">
        <w:rPr>
          <w:rFonts w:ascii="Times New Roman" w:hAnsi="Times New Roman" w:cs="Times New Roman"/>
        </w:rPr>
        <w:t>1</w:t>
      </w:r>
      <w:r w:rsidR="004C58B2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 xml:space="preserve">). </w:t>
      </w:r>
      <w:r w:rsidR="00AB0D7D">
        <w:rPr>
          <w:rFonts w:ascii="Times New Roman" w:hAnsi="Times New Roman" w:cs="Times New Roman"/>
        </w:rPr>
        <w:t>S</w:t>
      </w:r>
      <w:r>
        <w:rPr>
          <w:rFonts w:ascii="Times New Roman" w:hAnsi="Times New Roman" w:cs="Times New Roman"/>
        </w:rPr>
        <w:t xml:space="preserve">hredders </w:t>
      </w:r>
      <w:r w:rsidR="00AB0D7D">
        <w:rPr>
          <w:rFonts w:ascii="Times New Roman" w:hAnsi="Times New Roman" w:cs="Times New Roman"/>
        </w:rPr>
        <w:t xml:space="preserve">were most representative of </w:t>
      </w:r>
      <w:r>
        <w:rPr>
          <w:rFonts w:ascii="Times New Roman" w:hAnsi="Times New Roman" w:cs="Times New Roman"/>
        </w:rPr>
        <w:t>ash leave</w:t>
      </w:r>
      <w:r w:rsidR="00AB0D7D">
        <w:rPr>
          <w:rFonts w:ascii="Times New Roman" w:hAnsi="Times New Roman" w:cs="Times New Roman"/>
        </w:rPr>
        <w:t xml:space="preserve"> communities, whereas</w:t>
      </w:r>
      <w:r>
        <w:rPr>
          <w:rFonts w:ascii="Times New Roman" w:hAnsi="Times New Roman" w:cs="Times New Roman"/>
        </w:rPr>
        <w:t xml:space="preserve"> collector-filterers, collector-gatherers, and shredders indicated gap</w:t>
      </w:r>
      <w:r w:rsidR="00AB0D7D">
        <w:rPr>
          <w:rFonts w:ascii="Times New Roman" w:hAnsi="Times New Roman" w:cs="Times New Roman"/>
        </w:rPr>
        <w:t xml:space="preserve"> communities</w:t>
      </w:r>
      <w:r>
        <w:rPr>
          <w:rFonts w:ascii="Times New Roman" w:hAnsi="Times New Roman" w:cs="Times New Roman"/>
        </w:rPr>
        <w:t xml:space="preserve"> (Sidak’s </w:t>
      </w:r>
      <w:r w:rsidRPr="00365D6A">
        <w:rPr>
          <w:rFonts w:ascii="Times New Roman" w:hAnsi="Times New Roman" w:cs="Times New Roman"/>
          <w:i/>
          <w:iCs/>
        </w:rPr>
        <w:t>p</w:t>
      </w:r>
      <w:r>
        <w:rPr>
          <w:rFonts w:ascii="Times New Roman" w:hAnsi="Times New Roman" w:cs="Times New Roman"/>
        </w:rPr>
        <w:t>&lt;0.01</w:t>
      </w:r>
      <w:r w:rsidR="00F708C3">
        <w:rPr>
          <w:rFonts w:ascii="Times New Roman" w:hAnsi="Times New Roman" w:cs="Times New Roman"/>
        </w:rPr>
        <w:t>, Table S</w:t>
      </w:r>
      <w:r w:rsidR="004C58B2">
        <w:rPr>
          <w:rFonts w:ascii="Times New Roman" w:hAnsi="Times New Roman" w:cs="Times New Roman"/>
        </w:rPr>
        <w:t>A</w:t>
      </w:r>
      <w:r w:rsidR="00F708C3">
        <w:rPr>
          <w:rFonts w:ascii="Times New Roman" w:hAnsi="Times New Roman" w:cs="Times New Roman"/>
        </w:rPr>
        <w:t>2.</w:t>
      </w:r>
      <w:r w:rsidR="004C58B2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 xml:space="preserve">). </w:t>
      </w:r>
      <w:r w:rsidR="00325323">
        <w:rPr>
          <w:rFonts w:ascii="Times New Roman" w:hAnsi="Times New Roman" w:cs="Times New Roman"/>
        </w:rPr>
        <w:t>Collector-</w:t>
      </w:r>
      <w:r w:rsidR="00DE33A9">
        <w:rPr>
          <w:rFonts w:ascii="Times New Roman" w:hAnsi="Times New Roman" w:cs="Times New Roman"/>
        </w:rPr>
        <w:t>gath</w:t>
      </w:r>
      <w:r w:rsidR="00325323">
        <w:rPr>
          <w:rFonts w:ascii="Times New Roman" w:hAnsi="Times New Roman" w:cs="Times New Roman"/>
        </w:rPr>
        <w:t>erer</w:t>
      </w:r>
      <w:r w:rsidR="00D05EC1">
        <w:rPr>
          <w:rFonts w:ascii="Times New Roman" w:hAnsi="Times New Roman" w:cs="Times New Roman"/>
        </w:rPr>
        <w:t xml:space="preserve">, shredder, and </w:t>
      </w:r>
      <w:r w:rsidR="00805464">
        <w:rPr>
          <w:rFonts w:ascii="Times New Roman" w:hAnsi="Times New Roman" w:cs="Times New Roman"/>
        </w:rPr>
        <w:t>grazer</w:t>
      </w:r>
      <w:r w:rsidR="00325323">
        <w:rPr>
          <w:rFonts w:ascii="Times New Roman" w:hAnsi="Times New Roman" w:cs="Times New Roman"/>
        </w:rPr>
        <w:t xml:space="preserve"> relative abundance</w:t>
      </w:r>
      <w:r w:rsidR="00251D9C">
        <w:rPr>
          <w:rFonts w:ascii="Times New Roman" w:hAnsi="Times New Roman" w:cs="Times New Roman"/>
        </w:rPr>
        <w:t>s</w:t>
      </w:r>
      <w:r w:rsidR="00325323">
        <w:rPr>
          <w:rFonts w:ascii="Times New Roman" w:hAnsi="Times New Roman" w:cs="Times New Roman"/>
        </w:rPr>
        <w:t xml:space="preserve"> </w:t>
      </w:r>
      <w:r w:rsidR="00AB0D7D">
        <w:rPr>
          <w:rFonts w:ascii="Times New Roman" w:hAnsi="Times New Roman" w:cs="Times New Roman"/>
        </w:rPr>
        <w:t xml:space="preserve">did </w:t>
      </w:r>
      <w:r w:rsidR="00225AC2">
        <w:rPr>
          <w:rFonts w:ascii="Times New Roman" w:hAnsi="Times New Roman" w:cs="Times New Roman"/>
        </w:rPr>
        <w:t xml:space="preserve">not </w:t>
      </w:r>
      <w:r w:rsidR="00AB0D7D">
        <w:rPr>
          <w:rFonts w:ascii="Times New Roman" w:hAnsi="Times New Roman" w:cs="Times New Roman"/>
        </w:rPr>
        <w:t xml:space="preserve">vary </w:t>
      </w:r>
      <w:r w:rsidR="00225AC2">
        <w:rPr>
          <w:rFonts w:ascii="Times New Roman" w:hAnsi="Times New Roman" w:cs="Times New Roman"/>
        </w:rPr>
        <w:t>by reach</w:t>
      </w:r>
      <w:r w:rsidR="00396028">
        <w:rPr>
          <w:rFonts w:ascii="Times New Roman" w:hAnsi="Times New Roman" w:cs="Times New Roman"/>
        </w:rPr>
        <w:t xml:space="preserve"> or leaf type</w:t>
      </w:r>
      <w:r w:rsidR="00805464">
        <w:rPr>
          <w:rFonts w:ascii="Times New Roman" w:hAnsi="Times New Roman" w:cs="Times New Roman"/>
        </w:rPr>
        <w:t xml:space="preserve"> (ANOVA, </w:t>
      </w:r>
      <w:r w:rsidR="00805464" w:rsidRPr="003004B2">
        <w:rPr>
          <w:rFonts w:ascii="Times New Roman" w:hAnsi="Times New Roman" w:cs="Times New Roman"/>
          <w:i/>
          <w:iCs/>
        </w:rPr>
        <w:t>p</w:t>
      </w:r>
      <w:r w:rsidR="00805464">
        <w:rPr>
          <w:rFonts w:ascii="Times New Roman" w:hAnsi="Times New Roman" w:cs="Times New Roman"/>
        </w:rPr>
        <w:t>&gt;0.05</w:t>
      </w:r>
      <w:r w:rsidR="00423036">
        <w:rPr>
          <w:rFonts w:ascii="Times New Roman" w:hAnsi="Times New Roman" w:cs="Times New Roman"/>
        </w:rPr>
        <w:t>, Table S</w:t>
      </w:r>
      <w:r w:rsidR="004C58B2">
        <w:rPr>
          <w:rFonts w:ascii="Times New Roman" w:hAnsi="Times New Roman" w:cs="Times New Roman"/>
        </w:rPr>
        <w:t>A</w:t>
      </w:r>
      <w:r w:rsidR="00423036">
        <w:rPr>
          <w:rFonts w:ascii="Times New Roman" w:hAnsi="Times New Roman" w:cs="Times New Roman"/>
        </w:rPr>
        <w:t>2.</w:t>
      </w:r>
      <w:r w:rsidR="004C58B2">
        <w:rPr>
          <w:rFonts w:ascii="Times New Roman" w:hAnsi="Times New Roman" w:cs="Times New Roman"/>
        </w:rPr>
        <w:t>6</w:t>
      </w:r>
      <w:r w:rsidR="00423036">
        <w:rPr>
          <w:rFonts w:ascii="Times New Roman" w:hAnsi="Times New Roman" w:cs="Times New Roman"/>
        </w:rPr>
        <w:t>, Figure S</w:t>
      </w:r>
      <w:r w:rsidR="004C58B2">
        <w:rPr>
          <w:rFonts w:ascii="Times New Roman" w:hAnsi="Times New Roman" w:cs="Times New Roman"/>
        </w:rPr>
        <w:t>A</w:t>
      </w:r>
      <w:r w:rsidR="00423036">
        <w:rPr>
          <w:rFonts w:ascii="Times New Roman" w:hAnsi="Times New Roman" w:cs="Times New Roman"/>
        </w:rPr>
        <w:t>2.1</w:t>
      </w:r>
      <w:r w:rsidR="004C58B2">
        <w:rPr>
          <w:rFonts w:ascii="Times New Roman" w:hAnsi="Times New Roman" w:cs="Times New Roman"/>
        </w:rPr>
        <w:t>2</w:t>
      </w:r>
      <w:r w:rsidR="00805464">
        <w:rPr>
          <w:rFonts w:ascii="Times New Roman" w:hAnsi="Times New Roman" w:cs="Times New Roman"/>
        </w:rPr>
        <w:t xml:space="preserve">). </w:t>
      </w:r>
      <w:r w:rsidR="00225AC2">
        <w:rPr>
          <w:rFonts w:ascii="Times New Roman" w:hAnsi="Times New Roman" w:cs="Times New Roman"/>
        </w:rPr>
        <w:t>Collector-</w:t>
      </w:r>
      <w:r w:rsidR="00805464">
        <w:rPr>
          <w:rFonts w:ascii="Times New Roman" w:hAnsi="Times New Roman" w:cs="Times New Roman"/>
        </w:rPr>
        <w:t>g</w:t>
      </w:r>
      <w:r w:rsidR="00225AC2">
        <w:rPr>
          <w:rFonts w:ascii="Times New Roman" w:hAnsi="Times New Roman" w:cs="Times New Roman"/>
        </w:rPr>
        <w:t>atherer</w:t>
      </w:r>
      <w:r w:rsidR="00805464">
        <w:rPr>
          <w:rFonts w:ascii="Times New Roman" w:hAnsi="Times New Roman" w:cs="Times New Roman"/>
        </w:rPr>
        <w:t>s</w:t>
      </w:r>
      <w:r w:rsidR="00225AC2">
        <w:rPr>
          <w:rFonts w:ascii="Times New Roman" w:hAnsi="Times New Roman" w:cs="Times New Roman"/>
        </w:rPr>
        <w:t xml:space="preserve"> w</w:t>
      </w:r>
      <w:r w:rsidR="00805464">
        <w:rPr>
          <w:rFonts w:ascii="Times New Roman" w:hAnsi="Times New Roman" w:cs="Times New Roman"/>
        </w:rPr>
        <w:t>ere</w:t>
      </w:r>
      <w:r w:rsidR="00225AC2">
        <w:rPr>
          <w:rFonts w:ascii="Times New Roman" w:hAnsi="Times New Roman" w:cs="Times New Roman"/>
        </w:rPr>
        <w:t xml:space="preserve"> </w:t>
      </w:r>
      <w:r w:rsidR="00423036">
        <w:rPr>
          <w:rFonts w:ascii="Times New Roman" w:hAnsi="Times New Roman" w:cs="Times New Roman"/>
        </w:rPr>
        <w:t>5 (</w:t>
      </w:r>
      <w:r w:rsidR="00423036" w:rsidRPr="00296C0E">
        <w:rPr>
          <w:rFonts w:ascii="Times New Roman" w:hAnsi="Times New Roman" w:cs="Times New Roman"/>
        </w:rPr>
        <w:t>±</w:t>
      </w:r>
      <w:r w:rsidR="00423036">
        <w:rPr>
          <w:rFonts w:ascii="Times New Roman" w:hAnsi="Times New Roman" w:cs="Times New Roman"/>
        </w:rPr>
        <w:t>1</w:t>
      </w:r>
      <w:r w:rsidR="00423036" w:rsidRPr="00296C0E">
        <w:rPr>
          <w:rFonts w:ascii="Times New Roman" w:hAnsi="Times New Roman" w:cs="Times New Roman"/>
        </w:rPr>
        <w:t>)</w:t>
      </w:r>
      <w:r w:rsidR="00423036">
        <w:rPr>
          <w:rFonts w:ascii="Times New Roman" w:hAnsi="Times New Roman" w:cs="Times New Roman"/>
        </w:rPr>
        <w:t xml:space="preserve"> times</w:t>
      </w:r>
      <w:r w:rsidR="00423036" w:rsidRPr="00296C0E">
        <w:rPr>
          <w:rFonts w:ascii="Times New Roman" w:hAnsi="Times New Roman" w:cs="Times New Roman"/>
        </w:rPr>
        <w:t xml:space="preserve"> </w:t>
      </w:r>
      <w:r w:rsidR="00225AC2">
        <w:rPr>
          <w:rFonts w:ascii="Times New Roman" w:hAnsi="Times New Roman" w:cs="Times New Roman"/>
        </w:rPr>
        <w:t>more abundant in cotton strips compared to</w:t>
      </w:r>
      <w:r w:rsidR="006C13CD">
        <w:rPr>
          <w:rFonts w:ascii="Times New Roman" w:hAnsi="Times New Roman" w:cs="Times New Roman"/>
        </w:rPr>
        <w:t xml:space="preserve"> ash,</w:t>
      </w:r>
      <w:r w:rsidR="00225AC2">
        <w:rPr>
          <w:rFonts w:ascii="Times New Roman" w:hAnsi="Times New Roman" w:cs="Times New Roman"/>
        </w:rPr>
        <w:t xml:space="preserve"> buckthorn</w:t>
      </w:r>
      <w:r w:rsidR="006C13CD">
        <w:rPr>
          <w:rFonts w:ascii="Times New Roman" w:hAnsi="Times New Roman" w:cs="Times New Roman"/>
        </w:rPr>
        <w:t>,</w:t>
      </w:r>
      <w:r w:rsidR="00225AC2">
        <w:rPr>
          <w:rFonts w:ascii="Times New Roman" w:hAnsi="Times New Roman" w:cs="Times New Roman"/>
        </w:rPr>
        <w:t xml:space="preserve"> and oak leaves </w:t>
      </w:r>
      <w:r w:rsidR="00423036">
        <w:rPr>
          <w:rFonts w:ascii="Times New Roman" w:hAnsi="Times New Roman" w:cs="Times New Roman"/>
        </w:rPr>
        <w:t xml:space="preserve">(ANOVA, </w:t>
      </w:r>
      <w:r w:rsidR="00225AC2" w:rsidRPr="00D05EC1">
        <w:rPr>
          <w:rFonts w:ascii="Times New Roman" w:hAnsi="Times New Roman" w:cs="Times New Roman"/>
          <w:i/>
          <w:iCs/>
        </w:rPr>
        <w:t>p</w:t>
      </w:r>
      <w:r w:rsidR="00225AC2">
        <w:rPr>
          <w:rFonts w:ascii="Times New Roman" w:hAnsi="Times New Roman" w:cs="Times New Roman"/>
        </w:rPr>
        <w:t>&lt;0.01</w:t>
      </w:r>
      <w:r w:rsidR="001D76C1">
        <w:rPr>
          <w:rFonts w:ascii="Times New Roman" w:hAnsi="Times New Roman" w:cs="Times New Roman"/>
        </w:rPr>
        <w:t>, Figure S</w:t>
      </w:r>
      <w:r w:rsidR="004C58B2">
        <w:rPr>
          <w:rFonts w:ascii="Times New Roman" w:hAnsi="Times New Roman" w:cs="Times New Roman"/>
        </w:rPr>
        <w:t>A</w:t>
      </w:r>
      <w:r w:rsidR="001D76C1">
        <w:rPr>
          <w:rFonts w:ascii="Times New Roman" w:hAnsi="Times New Roman" w:cs="Times New Roman"/>
        </w:rPr>
        <w:t>2.</w:t>
      </w:r>
      <w:r w:rsidR="00423036">
        <w:rPr>
          <w:rFonts w:ascii="Times New Roman" w:hAnsi="Times New Roman" w:cs="Times New Roman"/>
        </w:rPr>
        <w:t>1</w:t>
      </w:r>
      <w:r w:rsidR="004C58B2">
        <w:rPr>
          <w:rFonts w:ascii="Times New Roman" w:hAnsi="Times New Roman" w:cs="Times New Roman"/>
        </w:rPr>
        <w:t>3</w:t>
      </w:r>
      <w:r w:rsidR="00423036">
        <w:rPr>
          <w:rFonts w:ascii="Times New Roman" w:hAnsi="Times New Roman" w:cs="Times New Roman"/>
        </w:rPr>
        <w:t>)</w:t>
      </w:r>
      <w:r w:rsidR="00225AC2">
        <w:rPr>
          <w:rFonts w:ascii="Times New Roman" w:hAnsi="Times New Roman" w:cs="Times New Roman"/>
        </w:rPr>
        <w:t>.</w:t>
      </w:r>
    </w:p>
    <w:p w14:paraId="0F2DCFD9" w14:textId="77777777" w:rsidR="00423036" w:rsidRDefault="00423036" w:rsidP="0005669F">
      <w:pPr>
        <w:pStyle w:val="NormalWeb"/>
        <w:spacing w:before="0" w:beforeAutospacing="0" w:after="0" w:afterAutospacing="0"/>
        <w:jc w:val="both"/>
        <w:rPr>
          <w:b/>
          <w:bCs/>
        </w:rPr>
      </w:pPr>
    </w:p>
    <w:p w14:paraId="5F6F7E0F" w14:textId="77777777" w:rsidR="00423036" w:rsidRDefault="00423036" w:rsidP="0005669F">
      <w:pPr>
        <w:pStyle w:val="NormalWeb"/>
        <w:spacing w:before="0" w:beforeAutospacing="0" w:after="0" w:afterAutospacing="0"/>
        <w:jc w:val="both"/>
        <w:rPr>
          <w:b/>
          <w:bCs/>
        </w:rPr>
      </w:pPr>
    </w:p>
    <w:p w14:paraId="06F58C48" w14:textId="77777777" w:rsidR="004C58B2" w:rsidRDefault="004C58B2" w:rsidP="0005669F">
      <w:pPr>
        <w:pStyle w:val="NormalWeb"/>
        <w:spacing w:before="0" w:beforeAutospacing="0" w:after="0" w:afterAutospacing="0"/>
        <w:jc w:val="both"/>
        <w:rPr>
          <w:b/>
          <w:bCs/>
        </w:rPr>
      </w:pPr>
    </w:p>
    <w:p w14:paraId="73C2769A" w14:textId="09BBDC0D" w:rsidR="00F708C3" w:rsidRDefault="00F708C3" w:rsidP="0005669F">
      <w:pPr>
        <w:pStyle w:val="NormalWeb"/>
        <w:spacing w:before="0" w:beforeAutospacing="0" w:after="0" w:afterAutospacing="0"/>
        <w:jc w:val="both"/>
      </w:pPr>
      <w:r w:rsidRPr="002115D6">
        <w:rPr>
          <w:b/>
          <w:bCs/>
        </w:rPr>
        <w:lastRenderedPageBreak/>
        <w:t xml:space="preserve">Table </w:t>
      </w:r>
      <w:r>
        <w:rPr>
          <w:b/>
          <w:bCs/>
        </w:rPr>
        <w:t>S</w:t>
      </w:r>
      <w:r w:rsidR="00246D5C">
        <w:rPr>
          <w:b/>
          <w:bCs/>
        </w:rPr>
        <w:t>A</w:t>
      </w:r>
      <w:r>
        <w:rPr>
          <w:b/>
          <w:bCs/>
        </w:rPr>
        <w:t>2.</w:t>
      </w:r>
      <w:r w:rsidR="00246D5C">
        <w:rPr>
          <w:b/>
          <w:bCs/>
        </w:rPr>
        <w:t>5</w:t>
      </w:r>
      <w:r>
        <w:rPr>
          <w:b/>
          <w:bCs/>
        </w:rPr>
        <w:t>.</w:t>
      </w:r>
      <w:r w:rsidRPr="002115D6">
        <w:t xml:space="preserve"> PERMANOVA results testing macroinvertebrate community </w:t>
      </w:r>
      <w:r>
        <w:t>functional feeding group composition</w:t>
      </w:r>
      <w:r w:rsidRPr="002115D6">
        <w:t xml:space="preserve"> based on the bray0 distance matrix for β-diversity</w:t>
      </w:r>
      <w:r>
        <w:t xml:space="preserve">. </w:t>
      </w:r>
      <w:r w:rsidRPr="002115D6">
        <w:t>Significant results (p&lt;0.05) indicated by an asterisk</w:t>
      </w:r>
      <w:r>
        <w:t xml:space="preserve">. </w:t>
      </w:r>
      <w:r w:rsidRPr="002115D6">
        <w:t>SS=sum of squares; MS=mean sum of squares</w:t>
      </w:r>
      <w:r>
        <w:t xml:space="preserve">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965"/>
        <w:gridCol w:w="900"/>
        <w:gridCol w:w="1170"/>
        <w:gridCol w:w="900"/>
        <w:gridCol w:w="1080"/>
        <w:gridCol w:w="810"/>
        <w:gridCol w:w="900"/>
      </w:tblGrid>
      <w:tr w:rsidR="00F708C3" w:rsidRPr="002115D6" w14:paraId="59592D93" w14:textId="77777777" w:rsidTr="00F708C3">
        <w:trPr>
          <w:trHeight w:val="320"/>
        </w:trPr>
        <w:tc>
          <w:tcPr>
            <w:tcW w:w="2965" w:type="dxa"/>
            <w:noWrap/>
            <w:hideMark/>
          </w:tcPr>
          <w:p w14:paraId="6521309C" w14:textId="77777777" w:rsidR="00F708C3" w:rsidRPr="002115D6" w:rsidRDefault="00F708C3" w:rsidP="0005669F">
            <w:pPr>
              <w:pStyle w:val="NormalWeb"/>
              <w:spacing w:before="0" w:beforeAutospacing="0" w:after="0" w:afterAutospacing="0"/>
              <w:jc w:val="both"/>
              <w:rPr>
                <w:b/>
                <w:bCs/>
              </w:rPr>
            </w:pPr>
            <w:r w:rsidRPr="002115D6">
              <w:rPr>
                <w:b/>
                <w:bCs/>
              </w:rPr>
              <w:t>Factor</w:t>
            </w:r>
          </w:p>
        </w:tc>
        <w:tc>
          <w:tcPr>
            <w:tcW w:w="900" w:type="dxa"/>
            <w:noWrap/>
            <w:hideMark/>
          </w:tcPr>
          <w:p w14:paraId="4552CA21" w14:textId="77777777" w:rsidR="00F708C3" w:rsidRPr="002115D6" w:rsidRDefault="00F708C3" w:rsidP="0005669F">
            <w:pPr>
              <w:pStyle w:val="NormalWeb"/>
              <w:spacing w:before="0" w:beforeAutospacing="0" w:after="0" w:afterAutospacing="0"/>
              <w:jc w:val="both"/>
              <w:rPr>
                <w:b/>
                <w:bCs/>
              </w:rPr>
            </w:pPr>
            <w:proofErr w:type="spellStart"/>
            <w:r w:rsidRPr="002115D6">
              <w:rPr>
                <w:b/>
                <w:bCs/>
              </w:rPr>
              <w:t>d.f.</w:t>
            </w:r>
            <w:proofErr w:type="spellEnd"/>
          </w:p>
        </w:tc>
        <w:tc>
          <w:tcPr>
            <w:tcW w:w="1170" w:type="dxa"/>
            <w:noWrap/>
            <w:hideMark/>
          </w:tcPr>
          <w:p w14:paraId="79B3E037" w14:textId="77777777" w:rsidR="00F708C3" w:rsidRPr="002115D6" w:rsidRDefault="00F708C3" w:rsidP="0005669F">
            <w:pPr>
              <w:pStyle w:val="NormalWeb"/>
              <w:spacing w:before="0" w:beforeAutospacing="0" w:after="0" w:afterAutospacing="0"/>
              <w:jc w:val="both"/>
              <w:rPr>
                <w:b/>
                <w:bCs/>
              </w:rPr>
            </w:pPr>
            <w:r w:rsidRPr="002115D6">
              <w:rPr>
                <w:b/>
                <w:bCs/>
              </w:rPr>
              <w:t>SS</w:t>
            </w:r>
          </w:p>
        </w:tc>
        <w:tc>
          <w:tcPr>
            <w:tcW w:w="900" w:type="dxa"/>
            <w:noWrap/>
            <w:hideMark/>
          </w:tcPr>
          <w:p w14:paraId="04ADA4B5" w14:textId="77777777" w:rsidR="00F708C3" w:rsidRPr="002115D6" w:rsidRDefault="00F708C3" w:rsidP="0005669F">
            <w:pPr>
              <w:pStyle w:val="NormalWeb"/>
              <w:spacing w:before="0" w:beforeAutospacing="0" w:after="0" w:afterAutospacing="0"/>
              <w:jc w:val="both"/>
              <w:rPr>
                <w:b/>
                <w:bCs/>
              </w:rPr>
            </w:pPr>
            <w:r w:rsidRPr="002115D6">
              <w:rPr>
                <w:b/>
                <w:bCs/>
              </w:rPr>
              <w:t>MS</w:t>
            </w:r>
          </w:p>
        </w:tc>
        <w:tc>
          <w:tcPr>
            <w:tcW w:w="1080" w:type="dxa"/>
            <w:noWrap/>
            <w:hideMark/>
          </w:tcPr>
          <w:p w14:paraId="149457A6" w14:textId="77777777" w:rsidR="00F708C3" w:rsidRPr="002115D6" w:rsidRDefault="00F708C3" w:rsidP="0005669F">
            <w:pPr>
              <w:pStyle w:val="NormalWeb"/>
              <w:spacing w:before="0" w:beforeAutospacing="0" w:after="0" w:afterAutospacing="0"/>
              <w:jc w:val="both"/>
              <w:rPr>
                <w:b/>
                <w:bCs/>
              </w:rPr>
            </w:pPr>
            <w:r w:rsidRPr="002115D6">
              <w:rPr>
                <w:b/>
                <w:bCs/>
              </w:rPr>
              <w:t>F</w:t>
            </w:r>
          </w:p>
        </w:tc>
        <w:tc>
          <w:tcPr>
            <w:tcW w:w="810" w:type="dxa"/>
            <w:noWrap/>
            <w:hideMark/>
          </w:tcPr>
          <w:p w14:paraId="19F32F02" w14:textId="77777777" w:rsidR="00F708C3" w:rsidRPr="002115D6" w:rsidRDefault="00F708C3" w:rsidP="0005669F">
            <w:pPr>
              <w:pStyle w:val="NormalWeb"/>
              <w:spacing w:before="0" w:beforeAutospacing="0" w:after="0" w:afterAutospacing="0"/>
              <w:jc w:val="both"/>
              <w:rPr>
                <w:b/>
                <w:bCs/>
              </w:rPr>
            </w:pPr>
            <w:r w:rsidRPr="002115D6">
              <w:rPr>
                <w:b/>
                <w:bCs/>
              </w:rPr>
              <w:t>R</w:t>
            </w:r>
            <w:r w:rsidRPr="002115D6">
              <w:rPr>
                <w:b/>
                <w:bCs/>
                <w:vertAlign w:val="superscript"/>
              </w:rPr>
              <w:t>2</w:t>
            </w:r>
          </w:p>
        </w:tc>
        <w:tc>
          <w:tcPr>
            <w:tcW w:w="900" w:type="dxa"/>
            <w:noWrap/>
            <w:hideMark/>
          </w:tcPr>
          <w:p w14:paraId="215F1FF1" w14:textId="77777777" w:rsidR="00F708C3" w:rsidRPr="002115D6" w:rsidRDefault="00F708C3" w:rsidP="0005669F">
            <w:pPr>
              <w:pStyle w:val="NormalWeb"/>
              <w:spacing w:before="0" w:beforeAutospacing="0" w:after="0" w:afterAutospacing="0"/>
              <w:jc w:val="both"/>
              <w:rPr>
                <w:b/>
                <w:bCs/>
                <w:i/>
                <w:iCs/>
              </w:rPr>
            </w:pPr>
            <w:r w:rsidRPr="002115D6">
              <w:rPr>
                <w:b/>
                <w:bCs/>
                <w:i/>
                <w:iCs/>
              </w:rPr>
              <w:t>p</w:t>
            </w:r>
          </w:p>
        </w:tc>
      </w:tr>
      <w:tr w:rsidR="00F708C3" w:rsidRPr="002115D6" w14:paraId="2919124A" w14:textId="77777777" w:rsidTr="00F708C3">
        <w:trPr>
          <w:trHeight w:val="320"/>
        </w:trPr>
        <w:tc>
          <w:tcPr>
            <w:tcW w:w="2965" w:type="dxa"/>
            <w:noWrap/>
            <w:hideMark/>
          </w:tcPr>
          <w:p w14:paraId="4D36561D" w14:textId="77777777" w:rsidR="00F708C3" w:rsidRPr="002115D6" w:rsidRDefault="00F708C3" w:rsidP="0005669F">
            <w:pPr>
              <w:pStyle w:val="NormalWeb"/>
              <w:spacing w:before="0" w:beforeAutospacing="0" w:after="0" w:afterAutospacing="0"/>
              <w:jc w:val="both"/>
              <w:rPr>
                <w:b/>
                <w:bCs/>
              </w:rPr>
            </w:pPr>
            <w:r w:rsidRPr="002115D6">
              <w:rPr>
                <w:b/>
                <w:bCs/>
              </w:rPr>
              <w:t>Reach</w:t>
            </w:r>
          </w:p>
        </w:tc>
        <w:tc>
          <w:tcPr>
            <w:tcW w:w="900" w:type="dxa"/>
            <w:noWrap/>
            <w:vAlign w:val="bottom"/>
            <w:hideMark/>
          </w:tcPr>
          <w:p w14:paraId="38927E16" w14:textId="7EB86C89" w:rsidR="00F708C3" w:rsidRPr="00F708C3" w:rsidRDefault="00F708C3" w:rsidP="0005669F">
            <w:pPr>
              <w:pStyle w:val="NormalWeb"/>
              <w:spacing w:before="0" w:beforeAutospacing="0" w:after="0" w:afterAutospacing="0"/>
              <w:jc w:val="both"/>
            </w:pPr>
            <w:r w:rsidRPr="00F708C3">
              <w:rPr>
                <w:color w:val="000000"/>
              </w:rPr>
              <w:t>2</w:t>
            </w:r>
          </w:p>
        </w:tc>
        <w:tc>
          <w:tcPr>
            <w:tcW w:w="1170" w:type="dxa"/>
            <w:noWrap/>
            <w:vAlign w:val="bottom"/>
            <w:hideMark/>
          </w:tcPr>
          <w:p w14:paraId="0B235DE4" w14:textId="5586689C" w:rsidR="00F708C3" w:rsidRPr="00F708C3" w:rsidRDefault="00F708C3" w:rsidP="0005669F">
            <w:pPr>
              <w:pStyle w:val="NormalWeb"/>
              <w:spacing w:before="0" w:beforeAutospacing="0" w:after="0" w:afterAutospacing="0"/>
              <w:jc w:val="both"/>
            </w:pPr>
            <w:r w:rsidRPr="00F708C3">
              <w:rPr>
                <w:color w:val="000000"/>
              </w:rPr>
              <w:t>3.280</w:t>
            </w:r>
          </w:p>
        </w:tc>
        <w:tc>
          <w:tcPr>
            <w:tcW w:w="900" w:type="dxa"/>
            <w:noWrap/>
            <w:vAlign w:val="bottom"/>
            <w:hideMark/>
          </w:tcPr>
          <w:p w14:paraId="66D5A235" w14:textId="5196E8DD" w:rsidR="00F708C3" w:rsidRPr="00F708C3" w:rsidRDefault="00F708C3" w:rsidP="0005669F">
            <w:pPr>
              <w:pStyle w:val="NormalWeb"/>
              <w:spacing w:before="0" w:beforeAutospacing="0" w:after="0" w:afterAutospacing="0"/>
              <w:jc w:val="both"/>
            </w:pPr>
            <w:r w:rsidRPr="00F708C3">
              <w:rPr>
                <w:color w:val="000000"/>
              </w:rPr>
              <w:t>1.640</w:t>
            </w:r>
          </w:p>
        </w:tc>
        <w:tc>
          <w:tcPr>
            <w:tcW w:w="1080" w:type="dxa"/>
            <w:noWrap/>
            <w:vAlign w:val="bottom"/>
            <w:hideMark/>
          </w:tcPr>
          <w:p w14:paraId="2CBCB5CE" w14:textId="6047470D" w:rsidR="00F708C3" w:rsidRPr="00F708C3" w:rsidRDefault="00F708C3" w:rsidP="0005669F">
            <w:pPr>
              <w:pStyle w:val="NormalWeb"/>
              <w:spacing w:before="0" w:beforeAutospacing="0" w:after="0" w:afterAutospacing="0"/>
              <w:jc w:val="both"/>
            </w:pPr>
            <w:r w:rsidRPr="00F708C3">
              <w:rPr>
                <w:color w:val="000000"/>
              </w:rPr>
              <w:t>12.342</w:t>
            </w:r>
          </w:p>
        </w:tc>
        <w:tc>
          <w:tcPr>
            <w:tcW w:w="810" w:type="dxa"/>
            <w:noWrap/>
            <w:vAlign w:val="bottom"/>
            <w:hideMark/>
          </w:tcPr>
          <w:p w14:paraId="5E975E8D" w14:textId="551D5F1A" w:rsidR="00F708C3" w:rsidRPr="00F708C3" w:rsidRDefault="00F708C3" w:rsidP="0005669F">
            <w:pPr>
              <w:pStyle w:val="NormalWeb"/>
              <w:spacing w:before="0" w:beforeAutospacing="0" w:after="0" w:afterAutospacing="0"/>
              <w:jc w:val="both"/>
            </w:pPr>
            <w:r w:rsidRPr="00F708C3">
              <w:rPr>
                <w:color w:val="000000"/>
              </w:rPr>
              <w:t>0.131</w:t>
            </w:r>
          </w:p>
        </w:tc>
        <w:tc>
          <w:tcPr>
            <w:tcW w:w="900" w:type="dxa"/>
            <w:noWrap/>
            <w:vAlign w:val="bottom"/>
            <w:hideMark/>
          </w:tcPr>
          <w:p w14:paraId="70132255" w14:textId="4FD3C689" w:rsidR="00F708C3" w:rsidRPr="00F708C3" w:rsidRDefault="00F708C3" w:rsidP="0005669F">
            <w:pPr>
              <w:pStyle w:val="NormalWeb"/>
              <w:spacing w:before="0" w:beforeAutospacing="0" w:after="0" w:afterAutospacing="0"/>
              <w:jc w:val="both"/>
            </w:pPr>
            <w:r w:rsidRPr="00F708C3">
              <w:rPr>
                <w:color w:val="000000"/>
              </w:rPr>
              <w:t>&lt;0.01*</w:t>
            </w:r>
          </w:p>
        </w:tc>
      </w:tr>
      <w:tr w:rsidR="00F708C3" w:rsidRPr="002115D6" w14:paraId="7A6C946F" w14:textId="77777777" w:rsidTr="00F708C3">
        <w:trPr>
          <w:trHeight w:val="320"/>
        </w:trPr>
        <w:tc>
          <w:tcPr>
            <w:tcW w:w="2965" w:type="dxa"/>
            <w:noWrap/>
            <w:hideMark/>
          </w:tcPr>
          <w:p w14:paraId="41DF5AA7" w14:textId="77777777" w:rsidR="00F708C3" w:rsidRPr="002115D6" w:rsidRDefault="00F708C3" w:rsidP="0005669F">
            <w:pPr>
              <w:pStyle w:val="NormalWeb"/>
              <w:spacing w:before="0" w:beforeAutospacing="0" w:after="0" w:afterAutospacing="0"/>
              <w:jc w:val="both"/>
              <w:rPr>
                <w:b/>
                <w:bCs/>
              </w:rPr>
            </w:pPr>
            <w:r w:rsidRPr="002115D6">
              <w:rPr>
                <w:b/>
                <w:bCs/>
              </w:rPr>
              <w:t>Leaf Type</w:t>
            </w:r>
          </w:p>
        </w:tc>
        <w:tc>
          <w:tcPr>
            <w:tcW w:w="900" w:type="dxa"/>
            <w:noWrap/>
            <w:vAlign w:val="bottom"/>
            <w:hideMark/>
          </w:tcPr>
          <w:p w14:paraId="30A5943B" w14:textId="28E0A11B" w:rsidR="00F708C3" w:rsidRPr="00F708C3" w:rsidRDefault="00F708C3" w:rsidP="0005669F">
            <w:pPr>
              <w:pStyle w:val="NormalWeb"/>
              <w:spacing w:before="0" w:beforeAutospacing="0" w:after="0" w:afterAutospacing="0"/>
              <w:jc w:val="both"/>
            </w:pPr>
            <w:r w:rsidRPr="00F708C3">
              <w:rPr>
                <w:color w:val="000000"/>
              </w:rPr>
              <w:t>3</w:t>
            </w:r>
          </w:p>
        </w:tc>
        <w:tc>
          <w:tcPr>
            <w:tcW w:w="1170" w:type="dxa"/>
            <w:noWrap/>
            <w:vAlign w:val="bottom"/>
            <w:hideMark/>
          </w:tcPr>
          <w:p w14:paraId="376F3A7F" w14:textId="2E777ECE" w:rsidR="00F708C3" w:rsidRPr="00F708C3" w:rsidRDefault="00F708C3" w:rsidP="0005669F">
            <w:pPr>
              <w:pStyle w:val="NormalWeb"/>
              <w:spacing w:before="0" w:beforeAutospacing="0" w:after="0" w:afterAutospacing="0"/>
              <w:jc w:val="both"/>
            </w:pPr>
            <w:r w:rsidRPr="00F708C3">
              <w:rPr>
                <w:color w:val="000000"/>
              </w:rPr>
              <w:t>2.229</w:t>
            </w:r>
          </w:p>
        </w:tc>
        <w:tc>
          <w:tcPr>
            <w:tcW w:w="900" w:type="dxa"/>
            <w:noWrap/>
            <w:vAlign w:val="bottom"/>
            <w:hideMark/>
          </w:tcPr>
          <w:p w14:paraId="4123D94D" w14:textId="2D0E0613" w:rsidR="00F708C3" w:rsidRPr="00F708C3" w:rsidRDefault="00F708C3" w:rsidP="0005669F">
            <w:pPr>
              <w:pStyle w:val="NormalWeb"/>
              <w:spacing w:before="0" w:beforeAutospacing="0" w:after="0" w:afterAutospacing="0"/>
              <w:jc w:val="both"/>
            </w:pPr>
            <w:r w:rsidRPr="00F708C3">
              <w:rPr>
                <w:color w:val="000000"/>
              </w:rPr>
              <w:t>0.743</w:t>
            </w:r>
          </w:p>
        </w:tc>
        <w:tc>
          <w:tcPr>
            <w:tcW w:w="1080" w:type="dxa"/>
            <w:noWrap/>
            <w:vAlign w:val="bottom"/>
            <w:hideMark/>
          </w:tcPr>
          <w:p w14:paraId="17543D89" w14:textId="74921A8B" w:rsidR="00F708C3" w:rsidRPr="00F708C3" w:rsidRDefault="00F708C3" w:rsidP="0005669F">
            <w:pPr>
              <w:pStyle w:val="NormalWeb"/>
              <w:spacing w:before="0" w:beforeAutospacing="0" w:after="0" w:afterAutospacing="0"/>
              <w:jc w:val="both"/>
            </w:pPr>
            <w:r w:rsidRPr="00F708C3">
              <w:rPr>
                <w:color w:val="000000"/>
              </w:rPr>
              <w:t>5.590</w:t>
            </w:r>
          </w:p>
        </w:tc>
        <w:tc>
          <w:tcPr>
            <w:tcW w:w="810" w:type="dxa"/>
            <w:noWrap/>
            <w:vAlign w:val="bottom"/>
            <w:hideMark/>
          </w:tcPr>
          <w:p w14:paraId="15C96D17" w14:textId="444B245D" w:rsidR="00F708C3" w:rsidRPr="00F708C3" w:rsidRDefault="00F708C3" w:rsidP="0005669F">
            <w:pPr>
              <w:pStyle w:val="NormalWeb"/>
              <w:spacing w:before="0" w:beforeAutospacing="0" w:after="0" w:afterAutospacing="0"/>
              <w:jc w:val="both"/>
            </w:pPr>
            <w:r w:rsidRPr="00F708C3">
              <w:rPr>
                <w:color w:val="000000"/>
              </w:rPr>
              <w:t>0.089</w:t>
            </w:r>
          </w:p>
        </w:tc>
        <w:tc>
          <w:tcPr>
            <w:tcW w:w="900" w:type="dxa"/>
            <w:noWrap/>
            <w:vAlign w:val="bottom"/>
            <w:hideMark/>
          </w:tcPr>
          <w:p w14:paraId="6B6AC74C" w14:textId="61044369" w:rsidR="00F708C3" w:rsidRPr="00F708C3" w:rsidRDefault="00F708C3" w:rsidP="0005669F">
            <w:pPr>
              <w:pStyle w:val="NormalWeb"/>
              <w:spacing w:before="0" w:beforeAutospacing="0" w:after="0" w:afterAutospacing="0"/>
              <w:jc w:val="both"/>
            </w:pPr>
            <w:r w:rsidRPr="00F708C3">
              <w:rPr>
                <w:color w:val="000000"/>
              </w:rPr>
              <w:t>&lt;0.01*</w:t>
            </w:r>
          </w:p>
        </w:tc>
      </w:tr>
      <w:tr w:rsidR="00F708C3" w:rsidRPr="002115D6" w14:paraId="37810E2B" w14:textId="77777777" w:rsidTr="00F708C3">
        <w:trPr>
          <w:trHeight w:val="320"/>
        </w:trPr>
        <w:tc>
          <w:tcPr>
            <w:tcW w:w="2965" w:type="dxa"/>
            <w:noWrap/>
            <w:hideMark/>
          </w:tcPr>
          <w:p w14:paraId="328760D5" w14:textId="77777777" w:rsidR="00F708C3" w:rsidRPr="002115D6" w:rsidRDefault="00F708C3" w:rsidP="0005669F">
            <w:pPr>
              <w:pStyle w:val="NormalWeb"/>
              <w:spacing w:before="0" w:beforeAutospacing="0" w:after="0" w:afterAutospacing="0"/>
              <w:jc w:val="both"/>
              <w:rPr>
                <w:b/>
                <w:bCs/>
              </w:rPr>
            </w:pPr>
            <w:r w:rsidRPr="002115D6">
              <w:rPr>
                <w:b/>
                <w:bCs/>
              </w:rPr>
              <w:t>Time</w:t>
            </w:r>
          </w:p>
        </w:tc>
        <w:tc>
          <w:tcPr>
            <w:tcW w:w="900" w:type="dxa"/>
            <w:noWrap/>
            <w:vAlign w:val="bottom"/>
            <w:hideMark/>
          </w:tcPr>
          <w:p w14:paraId="0E9AA49F" w14:textId="7B3868E3" w:rsidR="00F708C3" w:rsidRPr="00F708C3" w:rsidRDefault="00F708C3" w:rsidP="0005669F">
            <w:pPr>
              <w:pStyle w:val="NormalWeb"/>
              <w:spacing w:before="0" w:beforeAutospacing="0" w:after="0" w:afterAutospacing="0"/>
              <w:jc w:val="both"/>
            </w:pPr>
            <w:r w:rsidRPr="00F708C3">
              <w:rPr>
                <w:color w:val="000000"/>
              </w:rPr>
              <w:t>1</w:t>
            </w:r>
          </w:p>
        </w:tc>
        <w:tc>
          <w:tcPr>
            <w:tcW w:w="1170" w:type="dxa"/>
            <w:noWrap/>
            <w:vAlign w:val="bottom"/>
            <w:hideMark/>
          </w:tcPr>
          <w:p w14:paraId="5C9CA97A" w14:textId="023D28D1" w:rsidR="00F708C3" w:rsidRPr="00F708C3" w:rsidRDefault="00F708C3" w:rsidP="0005669F">
            <w:pPr>
              <w:pStyle w:val="NormalWeb"/>
              <w:spacing w:before="0" w:beforeAutospacing="0" w:after="0" w:afterAutospacing="0"/>
              <w:jc w:val="both"/>
            </w:pPr>
            <w:r w:rsidRPr="00F708C3">
              <w:rPr>
                <w:color w:val="000000"/>
              </w:rPr>
              <w:t>0.461</w:t>
            </w:r>
          </w:p>
        </w:tc>
        <w:tc>
          <w:tcPr>
            <w:tcW w:w="900" w:type="dxa"/>
            <w:noWrap/>
            <w:vAlign w:val="bottom"/>
            <w:hideMark/>
          </w:tcPr>
          <w:p w14:paraId="011E9B9E" w14:textId="436FF993" w:rsidR="00F708C3" w:rsidRPr="00F708C3" w:rsidRDefault="00F708C3" w:rsidP="0005669F">
            <w:pPr>
              <w:pStyle w:val="NormalWeb"/>
              <w:spacing w:before="0" w:beforeAutospacing="0" w:after="0" w:afterAutospacing="0"/>
              <w:jc w:val="both"/>
            </w:pPr>
            <w:r w:rsidRPr="00F708C3">
              <w:rPr>
                <w:color w:val="000000"/>
              </w:rPr>
              <w:t>0.461</w:t>
            </w:r>
          </w:p>
        </w:tc>
        <w:tc>
          <w:tcPr>
            <w:tcW w:w="1080" w:type="dxa"/>
            <w:noWrap/>
            <w:vAlign w:val="bottom"/>
            <w:hideMark/>
          </w:tcPr>
          <w:p w14:paraId="0E44BE44" w14:textId="09D30F98" w:rsidR="00F708C3" w:rsidRPr="00F708C3" w:rsidRDefault="00F708C3" w:rsidP="0005669F">
            <w:pPr>
              <w:pStyle w:val="NormalWeb"/>
              <w:spacing w:before="0" w:beforeAutospacing="0" w:after="0" w:afterAutospacing="0"/>
              <w:jc w:val="both"/>
            </w:pPr>
            <w:r w:rsidRPr="00F708C3">
              <w:rPr>
                <w:color w:val="000000"/>
              </w:rPr>
              <w:t>3.468</w:t>
            </w:r>
          </w:p>
        </w:tc>
        <w:tc>
          <w:tcPr>
            <w:tcW w:w="810" w:type="dxa"/>
            <w:noWrap/>
            <w:vAlign w:val="bottom"/>
            <w:hideMark/>
          </w:tcPr>
          <w:p w14:paraId="7E43DD37" w14:textId="75F90B6F" w:rsidR="00F708C3" w:rsidRPr="00F708C3" w:rsidRDefault="00F708C3" w:rsidP="0005669F">
            <w:pPr>
              <w:pStyle w:val="NormalWeb"/>
              <w:spacing w:before="0" w:beforeAutospacing="0" w:after="0" w:afterAutospacing="0"/>
              <w:jc w:val="both"/>
            </w:pPr>
            <w:r w:rsidRPr="00F708C3">
              <w:rPr>
                <w:color w:val="000000"/>
              </w:rPr>
              <w:t>0.018</w:t>
            </w:r>
          </w:p>
        </w:tc>
        <w:tc>
          <w:tcPr>
            <w:tcW w:w="900" w:type="dxa"/>
            <w:noWrap/>
            <w:vAlign w:val="bottom"/>
            <w:hideMark/>
          </w:tcPr>
          <w:p w14:paraId="0C8A7A43" w14:textId="0E34CE59" w:rsidR="00F708C3" w:rsidRPr="00F708C3" w:rsidRDefault="00F708C3" w:rsidP="0005669F">
            <w:pPr>
              <w:pStyle w:val="NormalWeb"/>
              <w:spacing w:before="0" w:beforeAutospacing="0" w:after="0" w:afterAutospacing="0"/>
              <w:jc w:val="both"/>
            </w:pPr>
            <w:r w:rsidRPr="00F708C3">
              <w:rPr>
                <w:color w:val="000000"/>
              </w:rPr>
              <w:t>0.02*</w:t>
            </w:r>
          </w:p>
        </w:tc>
      </w:tr>
      <w:tr w:rsidR="00F708C3" w:rsidRPr="002115D6" w14:paraId="1B1B5792" w14:textId="77777777" w:rsidTr="00F708C3">
        <w:trPr>
          <w:trHeight w:val="320"/>
        </w:trPr>
        <w:tc>
          <w:tcPr>
            <w:tcW w:w="2965" w:type="dxa"/>
            <w:noWrap/>
            <w:hideMark/>
          </w:tcPr>
          <w:p w14:paraId="6D095971" w14:textId="77777777" w:rsidR="00F708C3" w:rsidRPr="002115D6" w:rsidRDefault="00F708C3" w:rsidP="0005669F">
            <w:pPr>
              <w:pStyle w:val="NormalWeb"/>
              <w:spacing w:before="0" w:beforeAutospacing="0" w:after="0" w:afterAutospacing="0"/>
              <w:jc w:val="both"/>
              <w:rPr>
                <w:b/>
                <w:bCs/>
              </w:rPr>
            </w:pPr>
            <w:r w:rsidRPr="002115D6">
              <w:rPr>
                <w:b/>
                <w:bCs/>
              </w:rPr>
              <w:t>Reach x Leaf Type</w:t>
            </w:r>
          </w:p>
        </w:tc>
        <w:tc>
          <w:tcPr>
            <w:tcW w:w="900" w:type="dxa"/>
            <w:noWrap/>
            <w:vAlign w:val="bottom"/>
            <w:hideMark/>
          </w:tcPr>
          <w:p w14:paraId="1AB92B61" w14:textId="6F80497D" w:rsidR="00F708C3" w:rsidRPr="00F708C3" w:rsidRDefault="00F708C3" w:rsidP="0005669F">
            <w:pPr>
              <w:pStyle w:val="NormalWeb"/>
              <w:spacing w:before="0" w:beforeAutospacing="0" w:after="0" w:afterAutospacing="0"/>
              <w:jc w:val="both"/>
            </w:pPr>
            <w:r w:rsidRPr="00F708C3">
              <w:rPr>
                <w:color w:val="000000"/>
              </w:rPr>
              <w:t>6</w:t>
            </w:r>
          </w:p>
        </w:tc>
        <w:tc>
          <w:tcPr>
            <w:tcW w:w="1170" w:type="dxa"/>
            <w:noWrap/>
            <w:vAlign w:val="bottom"/>
            <w:hideMark/>
          </w:tcPr>
          <w:p w14:paraId="3AA19238" w14:textId="287CC31D" w:rsidR="00F708C3" w:rsidRPr="00F708C3" w:rsidRDefault="00F708C3" w:rsidP="0005669F">
            <w:pPr>
              <w:pStyle w:val="NormalWeb"/>
              <w:spacing w:before="0" w:beforeAutospacing="0" w:after="0" w:afterAutospacing="0"/>
              <w:jc w:val="both"/>
            </w:pPr>
            <w:r w:rsidRPr="00F708C3">
              <w:rPr>
                <w:color w:val="000000"/>
              </w:rPr>
              <w:t>1.258</w:t>
            </w:r>
          </w:p>
        </w:tc>
        <w:tc>
          <w:tcPr>
            <w:tcW w:w="900" w:type="dxa"/>
            <w:noWrap/>
            <w:vAlign w:val="bottom"/>
            <w:hideMark/>
          </w:tcPr>
          <w:p w14:paraId="6373536C" w14:textId="5B6B7654" w:rsidR="00F708C3" w:rsidRPr="00F708C3" w:rsidRDefault="00F708C3" w:rsidP="0005669F">
            <w:pPr>
              <w:pStyle w:val="NormalWeb"/>
              <w:spacing w:before="0" w:beforeAutospacing="0" w:after="0" w:afterAutospacing="0"/>
              <w:jc w:val="both"/>
            </w:pPr>
            <w:r w:rsidRPr="00F708C3">
              <w:rPr>
                <w:color w:val="000000"/>
              </w:rPr>
              <w:t>0.210</w:t>
            </w:r>
          </w:p>
        </w:tc>
        <w:tc>
          <w:tcPr>
            <w:tcW w:w="1080" w:type="dxa"/>
            <w:noWrap/>
            <w:vAlign w:val="bottom"/>
            <w:hideMark/>
          </w:tcPr>
          <w:p w14:paraId="5A543159" w14:textId="64332B2C" w:rsidR="00F708C3" w:rsidRPr="00F708C3" w:rsidRDefault="00F708C3" w:rsidP="0005669F">
            <w:pPr>
              <w:pStyle w:val="NormalWeb"/>
              <w:spacing w:before="0" w:beforeAutospacing="0" w:after="0" w:afterAutospacing="0"/>
              <w:jc w:val="both"/>
            </w:pPr>
            <w:r w:rsidRPr="00F708C3">
              <w:rPr>
                <w:color w:val="000000"/>
              </w:rPr>
              <w:t>1.577</w:t>
            </w:r>
          </w:p>
        </w:tc>
        <w:tc>
          <w:tcPr>
            <w:tcW w:w="810" w:type="dxa"/>
            <w:noWrap/>
            <w:vAlign w:val="bottom"/>
            <w:hideMark/>
          </w:tcPr>
          <w:p w14:paraId="6AF5F860" w14:textId="60664CDA" w:rsidR="00F708C3" w:rsidRPr="00F708C3" w:rsidRDefault="00F708C3" w:rsidP="0005669F">
            <w:pPr>
              <w:pStyle w:val="NormalWeb"/>
              <w:spacing w:before="0" w:beforeAutospacing="0" w:after="0" w:afterAutospacing="0"/>
              <w:jc w:val="both"/>
            </w:pPr>
            <w:r w:rsidRPr="00F708C3">
              <w:rPr>
                <w:color w:val="000000"/>
              </w:rPr>
              <w:t>0.050</w:t>
            </w:r>
          </w:p>
        </w:tc>
        <w:tc>
          <w:tcPr>
            <w:tcW w:w="900" w:type="dxa"/>
            <w:noWrap/>
            <w:vAlign w:val="bottom"/>
            <w:hideMark/>
          </w:tcPr>
          <w:p w14:paraId="79465AEE" w14:textId="281C186D" w:rsidR="00F708C3" w:rsidRPr="00F708C3" w:rsidRDefault="00F708C3" w:rsidP="0005669F">
            <w:pPr>
              <w:pStyle w:val="NormalWeb"/>
              <w:spacing w:before="0" w:beforeAutospacing="0" w:after="0" w:afterAutospacing="0"/>
              <w:jc w:val="both"/>
            </w:pPr>
            <w:r w:rsidRPr="00F708C3">
              <w:rPr>
                <w:color w:val="000000"/>
              </w:rPr>
              <w:t>0.06</w:t>
            </w:r>
          </w:p>
        </w:tc>
      </w:tr>
      <w:tr w:rsidR="00F708C3" w:rsidRPr="002115D6" w14:paraId="5000F334" w14:textId="77777777" w:rsidTr="00F708C3">
        <w:trPr>
          <w:trHeight w:val="320"/>
        </w:trPr>
        <w:tc>
          <w:tcPr>
            <w:tcW w:w="2965" w:type="dxa"/>
            <w:noWrap/>
            <w:hideMark/>
          </w:tcPr>
          <w:p w14:paraId="02FB404E" w14:textId="77777777" w:rsidR="00F708C3" w:rsidRPr="002115D6" w:rsidRDefault="00F708C3" w:rsidP="0005669F">
            <w:pPr>
              <w:pStyle w:val="NormalWeb"/>
              <w:spacing w:before="0" w:beforeAutospacing="0" w:after="0" w:afterAutospacing="0"/>
              <w:jc w:val="both"/>
              <w:rPr>
                <w:b/>
                <w:bCs/>
              </w:rPr>
            </w:pPr>
            <w:r w:rsidRPr="002115D6">
              <w:rPr>
                <w:b/>
                <w:bCs/>
              </w:rPr>
              <w:t>Reach x Time</w:t>
            </w:r>
          </w:p>
        </w:tc>
        <w:tc>
          <w:tcPr>
            <w:tcW w:w="900" w:type="dxa"/>
            <w:noWrap/>
            <w:vAlign w:val="bottom"/>
            <w:hideMark/>
          </w:tcPr>
          <w:p w14:paraId="7BDE8FA7" w14:textId="5FA1EBAE" w:rsidR="00F708C3" w:rsidRPr="00F708C3" w:rsidRDefault="00F708C3" w:rsidP="0005669F">
            <w:pPr>
              <w:pStyle w:val="NormalWeb"/>
              <w:spacing w:before="0" w:beforeAutospacing="0" w:after="0" w:afterAutospacing="0"/>
              <w:jc w:val="both"/>
            </w:pPr>
            <w:r w:rsidRPr="00F708C3">
              <w:rPr>
                <w:color w:val="000000"/>
              </w:rPr>
              <w:t>2</w:t>
            </w:r>
          </w:p>
        </w:tc>
        <w:tc>
          <w:tcPr>
            <w:tcW w:w="1170" w:type="dxa"/>
            <w:noWrap/>
            <w:vAlign w:val="bottom"/>
            <w:hideMark/>
          </w:tcPr>
          <w:p w14:paraId="22CE7B5F" w14:textId="6848811B" w:rsidR="00F708C3" w:rsidRPr="00F708C3" w:rsidRDefault="00F708C3" w:rsidP="0005669F">
            <w:pPr>
              <w:pStyle w:val="NormalWeb"/>
              <w:spacing w:before="0" w:beforeAutospacing="0" w:after="0" w:afterAutospacing="0"/>
              <w:jc w:val="both"/>
            </w:pPr>
            <w:r w:rsidRPr="00F708C3">
              <w:rPr>
                <w:color w:val="000000"/>
              </w:rPr>
              <w:t>0.518</w:t>
            </w:r>
          </w:p>
        </w:tc>
        <w:tc>
          <w:tcPr>
            <w:tcW w:w="900" w:type="dxa"/>
            <w:noWrap/>
            <w:vAlign w:val="bottom"/>
            <w:hideMark/>
          </w:tcPr>
          <w:p w14:paraId="665FAD99" w14:textId="1CFD831D" w:rsidR="00F708C3" w:rsidRPr="00F708C3" w:rsidRDefault="00F708C3" w:rsidP="0005669F">
            <w:pPr>
              <w:pStyle w:val="NormalWeb"/>
              <w:spacing w:before="0" w:beforeAutospacing="0" w:after="0" w:afterAutospacing="0"/>
              <w:jc w:val="both"/>
            </w:pPr>
            <w:r w:rsidRPr="00F708C3">
              <w:rPr>
                <w:color w:val="000000"/>
              </w:rPr>
              <w:t>0.259</w:t>
            </w:r>
          </w:p>
        </w:tc>
        <w:tc>
          <w:tcPr>
            <w:tcW w:w="1080" w:type="dxa"/>
            <w:noWrap/>
            <w:vAlign w:val="bottom"/>
            <w:hideMark/>
          </w:tcPr>
          <w:p w14:paraId="7F93A85C" w14:textId="2208B8EB" w:rsidR="00F708C3" w:rsidRPr="00F708C3" w:rsidRDefault="00F708C3" w:rsidP="0005669F">
            <w:pPr>
              <w:pStyle w:val="NormalWeb"/>
              <w:spacing w:before="0" w:beforeAutospacing="0" w:after="0" w:afterAutospacing="0"/>
              <w:jc w:val="both"/>
            </w:pPr>
            <w:r w:rsidRPr="00F708C3">
              <w:rPr>
                <w:color w:val="000000"/>
              </w:rPr>
              <w:t>1.948</w:t>
            </w:r>
          </w:p>
        </w:tc>
        <w:tc>
          <w:tcPr>
            <w:tcW w:w="810" w:type="dxa"/>
            <w:noWrap/>
            <w:vAlign w:val="bottom"/>
            <w:hideMark/>
          </w:tcPr>
          <w:p w14:paraId="5EAED332" w14:textId="0C99A720" w:rsidR="00F708C3" w:rsidRPr="00F708C3" w:rsidRDefault="00F708C3" w:rsidP="0005669F">
            <w:pPr>
              <w:pStyle w:val="NormalWeb"/>
              <w:spacing w:before="0" w:beforeAutospacing="0" w:after="0" w:afterAutospacing="0"/>
              <w:jc w:val="both"/>
            </w:pPr>
            <w:r w:rsidRPr="00F708C3">
              <w:rPr>
                <w:color w:val="000000"/>
              </w:rPr>
              <w:t>0.021</w:t>
            </w:r>
          </w:p>
        </w:tc>
        <w:tc>
          <w:tcPr>
            <w:tcW w:w="900" w:type="dxa"/>
            <w:noWrap/>
            <w:vAlign w:val="bottom"/>
            <w:hideMark/>
          </w:tcPr>
          <w:p w14:paraId="73E91614" w14:textId="74FBD2B9" w:rsidR="00F708C3" w:rsidRPr="00F708C3" w:rsidRDefault="00F708C3" w:rsidP="0005669F">
            <w:pPr>
              <w:pStyle w:val="NormalWeb"/>
              <w:spacing w:before="0" w:beforeAutospacing="0" w:after="0" w:afterAutospacing="0"/>
              <w:jc w:val="both"/>
            </w:pPr>
            <w:r w:rsidRPr="00F708C3">
              <w:rPr>
                <w:color w:val="000000"/>
              </w:rPr>
              <w:t>0.07</w:t>
            </w:r>
          </w:p>
        </w:tc>
      </w:tr>
      <w:tr w:rsidR="00F708C3" w:rsidRPr="002115D6" w14:paraId="44CB31FB" w14:textId="77777777" w:rsidTr="00F708C3">
        <w:trPr>
          <w:trHeight w:val="320"/>
        </w:trPr>
        <w:tc>
          <w:tcPr>
            <w:tcW w:w="2965" w:type="dxa"/>
            <w:noWrap/>
            <w:hideMark/>
          </w:tcPr>
          <w:p w14:paraId="4F7EE822" w14:textId="77777777" w:rsidR="00F708C3" w:rsidRPr="002115D6" w:rsidRDefault="00F708C3" w:rsidP="0005669F">
            <w:pPr>
              <w:pStyle w:val="NormalWeb"/>
              <w:spacing w:before="0" w:beforeAutospacing="0" w:after="0" w:afterAutospacing="0"/>
              <w:jc w:val="both"/>
              <w:rPr>
                <w:b/>
                <w:bCs/>
              </w:rPr>
            </w:pPr>
            <w:r w:rsidRPr="002115D6">
              <w:rPr>
                <w:b/>
                <w:bCs/>
              </w:rPr>
              <w:t>Leaf Type x Time</w:t>
            </w:r>
          </w:p>
        </w:tc>
        <w:tc>
          <w:tcPr>
            <w:tcW w:w="900" w:type="dxa"/>
            <w:noWrap/>
            <w:vAlign w:val="bottom"/>
            <w:hideMark/>
          </w:tcPr>
          <w:p w14:paraId="529C3CD0" w14:textId="3845DAC3" w:rsidR="00F708C3" w:rsidRPr="00F708C3" w:rsidRDefault="00F708C3" w:rsidP="0005669F">
            <w:pPr>
              <w:pStyle w:val="NormalWeb"/>
              <w:spacing w:before="0" w:beforeAutospacing="0" w:after="0" w:afterAutospacing="0"/>
              <w:jc w:val="both"/>
            </w:pPr>
            <w:r w:rsidRPr="00F708C3">
              <w:rPr>
                <w:color w:val="000000"/>
              </w:rPr>
              <w:t>3</w:t>
            </w:r>
          </w:p>
        </w:tc>
        <w:tc>
          <w:tcPr>
            <w:tcW w:w="1170" w:type="dxa"/>
            <w:noWrap/>
            <w:vAlign w:val="bottom"/>
            <w:hideMark/>
          </w:tcPr>
          <w:p w14:paraId="35EE3654" w14:textId="71DB5608" w:rsidR="00F708C3" w:rsidRPr="00F708C3" w:rsidRDefault="00F708C3" w:rsidP="0005669F">
            <w:pPr>
              <w:pStyle w:val="NormalWeb"/>
              <w:spacing w:before="0" w:beforeAutospacing="0" w:after="0" w:afterAutospacing="0"/>
              <w:jc w:val="both"/>
            </w:pPr>
            <w:r w:rsidRPr="00F708C3">
              <w:rPr>
                <w:color w:val="000000"/>
              </w:rPr>
              <w:t>0.590</w:t>
            </w:r>
          </w:p>
        </w:tc>
        <w:tc>
          <w:tcPr>
            <w:tcW w:w="900" w:type="dxa"/>
            <w:noWrap/>
            <w:vAlign w:val="bottom"/>
            <w:hideMark/>
          </w:tcPr>
          <w:p w14:paraId="0EA70704" w14:textId="08749171" w:rsidR="00F708C3" w:rsidRPr="00F708C3" w:rsidRDefault="00F708C3" w:rsidP="0005669F">
            <w:pPr>
              <w:pStyle w:val="NormalWeb"/>
              <w:spacing w:before="0" w:beforeAutospacing="0" w:after="0" w:afterAutospacing="0"/>
              <w:jc w:val="both"/>
            </w:pPr>
            <w:r w:rsidRPr="00F708C3">
              <w:rPr>
                <w:color w:val="000000"/>
              </w:rPr>
              <w:t>0.197</w:t>
            </w:r>
          </w:p>
        </w:tc>
        <w:tc>
          <w:tcPr>
            <w:tcW w:w="1080" w:type="dxa"/>
            <w:noWrap/>
            <w:vAlign w:val="bottom"/>
            <w:hideMark/>
          </w:tcPr>
          <w:p w14:paraId="38C4D768" w14:textId="3A367A3A" w:rsidR="00F708C3" w:rsidRPr="00F708C3" w:rsidRDefault="00F708C3" w:rsidP="0005669F">
            <w:pPr>
              <w:pStyle w:val="NormalWeb"/>
              <w:spacing w:before="0" w:beforeAutospacing="0" w:after="0" w:afterAutospacing="0"/>
              <w:jc w:val="both"/>
            </w:pPr>
            <w:r w:rsidRPr="00F708C3">
              <w:rPr>
                <w:color w:val="000000"/>
              </w:rPr>
              <w:t>1.480</w:t>
            </w:r>
          </w:p>
        </w:tc>
        <w:tc>
          <w:tcPr>
            <w:tcW w:w="810" w:type="dxa"/>
            <w:noWrap/>
            <w:vAlign w:val="bottom"/>
            <w:hideMark/>
          </w:tcPr>
          <w:p w14:paraId="72887809" w14:textId="1767E78B" w:rsidR="00F708C3" w:rsidRPr="00F708C3" w:rsidRDefault="00F708C3" w:rsidP="0005669F">
            <w:pPr>
              <w:pStyle w:val="NormalWeb"/>
              <w:spacing w:before="0" w:beforeAutospacing="0" w:after="0" w:afterAutospacing="0"/>
              <w:jc w:val="both"/>
            </w:pPr>
            <w:r w:rsidRPr="00F708C3">
              <w:rPr>
                <w:color w:val="000000"/>
              </w:rPr>
              <w:t>0.023</w:t>
            </w:r>
          </w:p>
        </w:tc>
        <w:tc>
          <w:tcPr>
            <w:tcW w:w="900" w:type="dxa"/>
            <w:noWrap/>
            <w:vAlign w:val="bottom"/>
            <w:hideMark/>
          </w:tcPr>
          <w:p w14:paraId="7871E781" w14:textId="6183755E" w:rsidR="00F708C3" w:rsidRPr="00F708C3" w:rsidRDefault="00F708C3" w:rsidP="0005669F">
            <w:pPr>
              <w:pStyle w:val="NormalWeb"/>
              <w:spacing w:before="0" w:beforeAutospacing="0" w:after="0" w:afterAutospacing="0"/>
              <w:jc w:val="both"/>
            </w:pPr>
            <w:r w:rsidRPr="00F708C3">
              <w:rPr>
                <w:color w:val="000000"/>
              </w:rPr>
              <w:t>0.14</w:t>
            </w:r>
          </w:p>
        </w:tc>
      </w:tr>
      <w:tr w:rsidR="00F708C3" w:rsidRPr="002115D6" w14:paraId="28223371" w14:textId="77777777" w:rsidTr="00F708C3">
        <w:trPr>
          <w:trHeight w:val="320"/>
        </w:trPr>
        <w:tc>
          <w:tcPr>
            <w:tcW w:w="2965" w:type="dxa"/>
            <w:noWrap/>
            <w:hideMark/>
          </w:tcPr>
          <w:p w14:paraId="4249363C" w14:textId="77777777" w:rsidR="00F708C3" w:rsidRPr="002115D6" w:rsidRDefault="00F708C3" w:rsidP="0005669F">
            <w:pPr>
              <w:pStyle w:val="NormalWeb"/>
              <w:spacing w:before="0" w:beforeAutospacing="0" w:after="0" w:afterAutospacing="0"/>
              <w:jc w:val="both"/>
              <w:rPr>
                <w:b/>
                <w:bCs/>
              </w:rPr>
            </w:pPr>
            <w:r w:rsidRPr="002115D6">
              <w:rPr>
                <w:b/>
                <w:bCs/>
              </w:rPr>
              <w:t>Reach x Leaf Type x Time</w:t>
            </w:r>
          </w:p>
        </w:tc>
        <w:tc>
          <w:tcPr>
            <w:tcW w:w="900" w:type="dxa"/>
            <w:noWrap/>
            <w:vAlign w:val="bottom"/>
            <w:hideMark/>
          </w:tcPr>
          <w:p w14:paraId="0DB283A7" w14:textId="1D560ADD" w:rsidR="00F708C3" w:rsidRPr="00F708C3" w:rsidRDefault="00F708C3" w:rsidP="0005669F">
            <w:pPr>
              <w:pStyle w:val="NormalWeb"/>
              <w:spacing w:before="0" w:beforeAutospacing="0" w:after="0" w:afterAutospacing="0"/>
              <w:jc w:val="both"/>
            </w:pPr>
            <w:r w:rsidRPr="00F708C3">
              <w:rPr>
                <w:color w:val="000000"/>
              </w:rPr>
              <w:t>6</w:t>
            </w:r>
          </w:p>
        </w:tc>
        <w:tc>
          <w:tcPr>
            <w:tcW w:w="1170" w:type="dxa"/>
            <w:noWrap/>
            <w:vAlign w:val="bottom"/>
            <w:hideMark/>
          </w:tcPr>
          <w:p w14:paraId="6BAC520B" w14:textId="5C862626" w:rsidR="00F708C3" w:rsidRPr="00F708C3" w:rsidRDefault="00F708C3" w:rsidP="0005669F">
            <w:pPr>
              <w:pStyle w:val="NormalWeb"/>
              <w:spacing w:before="0" w:beforeAutospacing="0" w:after="0" w:afterAutospacing="0"/>
              <w:jc w:val="both"/>
            </w:pPr>
            <w:r w:rsidRPr="00F708C3">
              <w:rPr>
                <w:color w:val="000000"/>
              </w:rPr>
              <w:t>0.843</w:t>
            </w:r>
          </w:p>
        </w:tc>
        <w:tc>
          <w:tcPr>
            <w:tcW w:w="900" w:type="dxa"/>
            <w:noWrap/>
            <w:vAlign w:val="bottom"/>
            <w:hideMark/>
          </w:tcPr>
          <w:p w14:paraId="4CD47166" w14:textId="3DA3410F" w:rsidR="00F708C3" w:rsidRPr="00F708C3" w:rsidRDefault="00F708C3" w:rsidP="0005669F">
            <w:pPr>
              <w:pStyle w:val="NormalWeb"/>
              <w:spacing w:before="0" w:beforeAutospacing="0" w:after="0" w:afterAutospacing="0"/>
              <w:jc w:val="both"/>
            </w:pPr>
            <w:r w:rsidRPr="00F708C3">
              <w:rPr>
                <w:color w:val="000000"/>
              </w:rPr>
              <w:t>0.141</w:t>
            </w:r>
          </w:p>
        </w:tc>
        <w:tc>
          <w:tcPr>
            <w:tcW w:w="1080" w:type="dxa"/>
            <w:noWrap/>
            <w:vAlign w:val="bottom"/>
            <w:hideMark/>
          </w:tcPr>
          <w:p w14:paraId="0D0F2435" w14:textId="172D554D" w:rsidR="00F708C3" w:rsidRPr="00F708C3" w:rsidRDefault="00F708C3" w:rsidP="0005669F">
            <w:pPr>
              <w:pStyle w:val="NormalWeb"/>
              <w:spacing w:before="0" w:beforeAutospacing="0" w:after="0" w:afterAutospacing="0"/>
              <w:jc w:val="both"/>
            </w:pPr>
            <w:r w:rsidRPr="00F708C3">
              <w:rPr>
                <w:color w:val="000000"/>
              </w:rPr>
              <w:t>1.058</w:t>
            </w:r>
          </w:p>
        </w:tc>
        <w:tc>
          <w:tcPr>
            <w:tcW w:w="810" w:type="dxa"/>
            <w:noWrap/>
            <w:vAlign w:val="bottom"/>
            <w:hideMark/>
          </w:tcPr>
          <w:p w14:paraId="18ECCA0A" w14:textId="22ABE3EF" w:rsidR="00F708C3" w:rsidRPr="00F708C3" w:rsidRDefault="00F708C3" w:rsidP="0005669F">
            <w:pPr>
              <w:pStyle w:val="NormalWeb"/>
              <w:spacing w:before="0" w:beforeAutospacing="0" w:after="0" w:afterAutospacing="0"/>
              <w:jc w:val="both"/>
            </w:pPr>
            <w:r w:rsidRPr="00F708C3">
              <w:rPr>
                <w:color w:val="000000"/>
              </w:rPr>
              <w:t>0.034</w:t>
            </w:r>
          </w:p>
        </w:tc>
        <w:tc>
          <w:tcPr>
            <w:tcW w:w="900" w:type="dxa"/>
            <w:noWrap/>
            <w:vAlign w:val="bottom"/>
            <w:hideMark/>
          </w:tcPr>
          <w:p w14:paraId="4F0FB1BB" w14:textId="2C6C442E" w:rsidR="00F708C3" w:rsidRPr="00F708C3" w:rsidRDefault="00F708C3" w:rsidP="0005669F">
            <w:pPr>
              <w:pStyle w:val="NormalWeb"/>
              <w:spacing w:before="0" w:beforeAutospacing="0" w:after="0" w:afterAutospacing="0"/>
              <w:jc w:val="both"/>
            </w:pPr>
            <w:r w:rsidRPr="00F708C3">
              <w:rPr>
                <w:color w:val="000000"/>
              </w:rPr>
              <w:t>0.38</w:t>
            </w:r>
          </w:p>
        </w:tc>
      </w:tr>
      <w:tr w:rsidR="00F708C3" w:rsidRPr="002115D6" w14:paraId="2054E857" w14:textId="77777777" w:rsidTr="00F708C3">
        <w:trPr>
          <w:trHeight w:val="320"/>
        </w:trPr>
        <w:tc>
          <w:tcPr>
            <w:tcW w:w="2965" w:type="dxa"/>
            <w:noWrap/>
            <w:hideMark/>
          </w:tcPr>
          <w:p w14:paraId="431C4E17" w14:textId="77777777" w:rsidR="00F708C3" w:rsidRPr="002115D6" w:rsidRDefault="00F708C3" w:rsidP="0005669F">
            <w:pPr>
              <w:pStyle w:val="NormalWeb"/>
              <w:spacing w:before="0" w:beforeAutospacing="0" w:after="0" w:afterAutospacing="0"/>
              <w:jc w:val="both"/>
              <w:rPr>
                <w:b/>
                <w:bCs/>
              </w:rPr>
            </w:pPr>
            <w:r w:rsidRPr="002115D6">
              <w:rPr>
                <w:b/>
                <w:bCs/>
              </w:rPr>
              <w:t>Residuals</w:t>
            </w:r>
          </w:p>
        </w:tc>
        <w:tc>
          <w:tcPr>
            <w:tcW w:w="900" w:type="dxa"/>
            <w:noWrap/>
            <w:vAlign w:val="bottom"/>
            <w:hideMark/>
          </w:tcPr>
          <w:p w14:paraId="2FECB29B" w14:textId="4B51D6AF" w:rsidR="00F708C3" w:rsidRPr="00F708C3" w:rsidRDefault="00F708C3" w:rsidP="0005669F">
            <w:pPr>
              <w:pStyle w:val="NormalWeb"/>
              <w:spacing w:before="0" w:beforeAutospacing="0" w:after="0" w:afterAutospacing="0"/>
              <w:jc w:val="both"/>
            </w:pPr>
            <w:r w:rsidRPr="00F708C3">
              <w:rPr>
                <w:color w:val="000000"/>
              </w:rPr>
              <w:t>120</w:t>
            </w:r>
          </w:p>
        </w:tc>
        <w:tc>
          <w:tcPr>
            <w:tcW w:w="1170" w:type="dxa"/>
            <w:noWrap/>
            <w:vAlign w:val="bottom"/>
            <w:hideMark/>
          </w:tcPr>
          <w:p w14:paraId="72BB2AB7" w14:textId="6883F63D" w:rsidR="00F708C3" w:rsidRPr="00F708C3" w:rsidRDefault="00F708C3" w:rsidP="0005669F">
            <w:pPr>
              <w:pStyle w:val="NormalWeb"/>
              <w:spacing w:before="0" w:beforeAutospacing="0" w:after="0" w:afterAutospacing="0"/>
              <w:jc w:val="both"/>
            </w:pPr>
            <w:r w:rsidRPr="00F708C3">
              <w:rPr>
                <w:color w:val="000000"/>
              </w:rPr>
              <w:t>15.947</w:t>
            </w:r>
          </w:p>
        </w:tc>
        <w:tc>
          <w:tcPr>
            <w:tcW w:w="900" w:type="dxa"/>
            <w:noWrap/>
            <w:vAlign w:val="bottom"/>
            <w:hideMark/>
          </w:tcPr>
          <w:p w14:paraId="116291C3" w14:textId="41F7389D" w:rsidR="00F708C3" w:rsidRPr="00F708C3" w:rsidRDefault="00F708C3" w:rsidP="0005669F">
            <w:pPr>
              <w:pStyle w:val="NormalWeb"/>
              <w:spacing w:before="0" w:beforeAutospacing="0" w:after="0" w:afterAutospacing="0"/>
              <w:jc w:val="both"/>
            </w:pPr>
            <w:r w:rsidRPr="00F708C3">
              <w:rPr>
                <w:color w:val="000000"/>
              </w:rPr>
              <w:t>0.133</w:t>
            </w:r>
          </w:p>
        </w:tc>
        <w:tc>
          <w:tcPr>
            <w:tcW w:w="1080" w:type="dxa"/>
            <w:noWrap/>
            <w:vAlign w:val="bottom"/>
            <w:hideMark/>
          </w:tcPr>
          <w:p w14:paraId="0D7EB33F" w14:textId="72F053E0" w:rsidR="00F708C3" w:rsidRPr="00F708C3" w:rsidRDefault="00F708C3" w:rsidP="0005669F">
            <w:pPr>
              <w:pStyle w:val="NormalWeb"/>
              <w:spacing w:before="0" w:beforeAutospacing="0" w:after="0" w:afterAutospacing="0"/>
              <w:jc w:val="both"/>
            </w:pPr>
            <w:r w:rsidRPr="00F708C3">
              <w:rPr>
                <w:color w:val="000000"/>
              </w:rPr>
              <w:t>0.635</w:t>
            </w:r>
          </w:p>
        </w:tc>
        <w:tc>
          <w:tcPr>
            <w:tcW w:w="810" w:type="dxa"/>
            <w:noWrap/>
            <w:vAlign w:val="bottom"/>
            <w:hideMark/>
          </w:tcPr>
          <w:p w14:paraId="50AF1D5A" w14:textId="77777777" w:rsidR="00F708C3" w:rsidRPr="00F708C3" w:rsidRDefault="00F708C3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  <w:tc>
          <w:tcPr>
            <w:tcW w:w="900" w:type="dxa"/>
            <w:noWrap/>
            <w:vAlign w:val="bottom"/>
            <w:hideMark/>
          </w:tcPr>
          <w:p w14:paraId="6905D8A4" w14:textId="7B52B11E" w:rsidR="00F708C3" w:rsidRPr="00F708C3" w:rsidRDefault="00F708C3" w:rsidP="0005669F">
            <w:pPr>
              <w:pStyle w:val="NormalWeb"/>
              <w:spacing w:before="0" w:beforeAutospacing="0" w:after="0" w:afterAutospacing="0"/>
              <w:jc w:val="both"/>
            </w:pPr>
            <w:r w:rsidRPr="00F708C3">
              <w:rPr>
                <w:color w:val="000000"/>
              </w:rPr>
              <w:t> </w:t>
            </w:r>
          </w:p>
        </w:tc>
      </w:tr>
      <w:tr w:rsidR="00F708C3" w:rsidRPr="002115D6" w14:paraId="1668FF18" w14:textId="77777777" w:rsidTr="00F708C3">
        <w:trPr>
          <w:trHeight w:val="320"/>
        </w:trPr>
        <w:tc>
          <w:tcPr>
            <w:tcW w:w="2965" w:type="dxa"/>
            <w:noWrap/>
            <w:hideMark/>
          </w:tcPr>
          <w:p w14:paraId="7462267F" w14:textId="77777777" w:rsidR="00F708C3" w:rsidRPr="002115D6" w:rsidRDefault="00F708C3" w:rsidP="0005669F">
            <w:pPr>
              <w:pStyle w:val="NormalWeb"/>
              <w:spacing w:before="0" w:beforeAutospacing="0" w:after="0" w:afterAutospacing="0"/>
              <w:jc w:val="both"/>
              <w:rPr>
                <w:b/>
                <w:bCs/>
              </w:rPr>
            </w:pPr>
            <w:r w:rsidRPr="002115D6">
              <w:rPr>
                <w:b/>
                <w:bCs/>
              </w:rPr>
              <w:t>Total</w:t>
            </w:r>
          </w:p>
        </w:tc>
        <w:tc>
          <w:tcPr>
            <w:tcW w:w="900" w:type="dxa"/>
            <w:noWrap/>
            <w:vAlign w:val="bottom"/>
            <w:hideMark/>
          </w:tcPr>
          <w:p w14:paraId="746BCE9E" w14:textId="7F034E4B" w:rsidR="00F708C3" w:rsidRPr="00F708C3" w:rsidRDefault="00F708C3" w:rsidP="0005669F">
            <w:pPr>
              <w:pStyle w:val="NormalWeb"/>
              <w:spacing w:before="0" w:beforeAutospacing="0" w:after="0" w:afterAutospacing="0"/>
              <w:jc w:val="both"/>
            </w:pPr>
            <w:r w:rsidRPr="00F708C3">
              <w:rPr>
                <w:color w:val="000000"/>
              </w:rPr>
              <w:t>143</w:t>
            </w:r>
          </w:p>
        </w:tc>
        <w:tc>
          <w:tcPr>
            <w:tcW w:w="1170" w:type="dxa"/>
            <w:noWrap/>
            <w:vAlign w:val="bottom"/>
            <w:hideMark/>
          </w:tcPr>
          <w:p w14:paraId="58FC2E33" w14:textId="75A6D83B" w:rsidR="00F708C3" w:rsidRPr="00F708C3" w:rsidRDefault="00F708C3" w:rsidP="0005669F">
            <w:pPr>
              <w:pStyle w:val="NormalWeb"/>
              <w:spacing w:before="0" w:beforeAutospacing="0" w:after="0" w:afterAutospacing="0"/>
              <w:jc w:val="both"/>
            </w:pPr>
            <w:r w:rsidRPr="00F708C3">
              <w:rPr>
                <w:color w:val="000000"/>
              </w:rPr>
              <w:t>25.125</w:t>
            </w:r>
          </w:p>
        </w:tc>
        <w:tc>
          <w:tcPr>
            <w:tcW w:w="900" w:type="dxa"/>
            <w:noWrap/>
            <w:vAlign w:val="bottom"/>
            <w:hideMark/>
          </w:tcPr>
          <w:p w14:paraId="5D854B71" w14:textId="646A9E10" w:rsidR="00F708C3" w:rsidRPr="00F708C3" w:rsidRDefault="00F708C3" w:rsidP="0005669F">
            <w:pPr>
              <w:pStyle w:val="NormalWeb"/>
              <w:spacing w:before="0" w:beforeAutospacing="0" w:after="0" w:afterAutospacing="0"/>
              <w:jc w:val="both"/>
            </w:pPr>
            <w:r w:rsidRPr="00F708C3">
              <w:rPr>
                <w:color w:val="000000"/>
              </w:rPr>
              <w:t>1.000</w:t>
            </w:r>
          </w:p>
        </w:tc>
        <w:tc>
          <w:tcPr>
            <w:tcW w:w="1080" w:type="dxa"/>
            <w:noWrap/>
            <w:vAlign w:val="bottom"/>
            <w:hideMark/>
          </w:tcPr>
          <w:p w14:paraId="5DAC23FD" w14:textId="255CD2B6" w:rsidR="00F708C3" w:rsidRPr="00F708C3" w:rsidRDefault="00F708C3" w:rsidP="0005669F">
            <w:pPr>
              <w:pStyle w:val="NormalWeb"/>
              <w:spacing w:before="0" w:beforeAutospacing="0" w:after="0" w:afterAutospacing="0"/>
              <w:jc w:val="both"/>
            </w:pPr>
            <w:r w:rsidRPr="00F708C3">
              <w:rPr>
                <w:color w:val="000000"/>
              </w:rPr>
              <w:t> </w:t>
            </w:r>
          </w:p>
        </w:tc>
        <w:tc>
          <w:tcPr>
            <w:tcW w:w="810" w:type="dxa"/>
            <w:noWrap/>
            <w:vAlign w:val="bottom"/>
            <w:hideMark/>
          </w:tcPr>
          <w:p w14:paraId="2FED7701" w14:textId="73A0C358" w:rsidR="00F708C3" w:rsidRPr="00F708C3" w:rsidRDefault="00F708C3" w:rsidP="0005669F">
            <w:pPr>
              <w:pStyle w:val="NormalWeb"/>
              <w:spacing w:before="0" w:beforeAutospacing="0" w:after="0" w:afterAutospacing="0"/>
              <w:jc w:val="both"/>
            </w:pPr>
            <w:r w:rsidRPr="00F708C3">
              <w:rPr>
                <w:color w:val="000000"/>
              </w:rPr>
              <w:t> </w:t>
            </w:r>
          </w:p>
        </w:tc>
        <w:tc>
          <w:tcPr>
            <w:tcW w:w="900" w:type="dxa"/>
            <w:noWrap/>
            <w:vAlign w:val="bottom"/>
            <w:hideMark/>
          </w:tcPr>
          <w:p w14:paraId="43FB2FE3" w14:textId="4A6E912F" w:rsidR="00F708C3" w:rsidRPr="00F708C3" w:rsidRDefault="00F708C3" w:rsidP="0005669F">
            <w:pPr>
              <w:pStyle w:val="NormalWeb"/>
              <w:spacing w:before="0" w:beforeAutospacing="0" w:after="0" w:afterAutospacing="0"/>
              <w:jc w:val="both"/>
            </w:pPr>
            <w:r w:rsidRPr="00F708C3">
              <w:rPr>
                <w:color w:val="000000"/>
              </w:rPr>
              <w:t> </w:t>
            </w:r>
          </w:p>
        </w:tc>
      </w:tr>
    </w:tbl>
    <w:p w14:paraId="0E7D0505" w14:textId="77777777" w:rsidR="00423036" w:rsidRDefault="00423036" w:rsidP="0005669F">
      <w:pPr>
        <w:contextualSpacing/>
        <w:jc w:val="both"/>
        <w:rPr>
          <w:rFonts w:ascii="Times New Roman" w:hAnsi="Times New Roman" w:cs="Times New Roman"/>
        </w:rPr>
      </w:pPr>
      <w:r w:rsidRPr="007D603C">
        <w:rPr>
          <w:rFonts w:ascii="Times New Roman" w:hAnsi="Times New Roman" w:cs="Times New Roman"/>
          <w:noProof/>
        </w:rPr>
        <w:drawing>
          <wp:inline distT="0" distB="0" distL="0" distR="0" wp14:anchorId="584267C2" wp14:editId="0E2EDE0A">
            <wp:extent cx="5943600" cy="3464207"/>
            <wp:effectExtent l="0" t="0" r="0" b="3175"/>
            <wp:docPr id="13" name="Picture 13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t="13282"/>
                    <a:stretch/>
                  </pic:blipFill>
                  <pic:spPr bwMode="auto">
                    <a:xfrm>
                      <a:off x="0" y="0"/>
                      <a:ext cx="5943600" cy="34642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CF4CB05" w14:textId="67BED4FB" w:rsidR="00F708C3" w:rsidRDefault="00423036" w:rsidP="0005669F">
      <w:pPr>
        <w:pStyle w:val="NormalWeb"/>
        <w:spacing w:before="0" w:beforeAutospacing="0" w:after="0" w:afterAutospacing="0"/>
        <w:jc w:val="both"/>
      </w:pPr>
      <w:r w:rsidRPr="000B11BF">
        <w:rPr>
          <w:b/>
          <w:bCs/>
        </w:rPr>
        <w:t xml:space="preserve">Figure </w:t>
      </w:r>
      <w:r>
        <w:rPr>
          <w:b/>
          <w:bCs/>
        </w:rPr>
        <w:t>S</w:t>
      </w:r>
      <w:r w:rsidR="00246D5C">
        <w:rPr>
          <w:b/>
          <w:bCs/>
        </w:rPr>
        <w:t>A</w:t>
      </w:r>
      <w:r>
        <w:rPr>
          <w:b/>
          <w:bCs/>
        </w:rPr>
        <w:t>2.1</w:t>
      </w:r>
      <w:r w:rsidR="00246D5C">
        <w:rPr>
          <w:b/>
          <w:bCs/>
        </w:rPr>
        <w:t>0</w:t>
      </w:r>
      <w:r w:rsidRPr="000B11BF">
        <w:rPr>
          <w:b/>
          <w:bCs/>
        </w:rPr>
        <w:t>.</w:t>
      </w:r>
      <w:r>
        <w:t xml:space="preserve"> </w:t>
      </w:r>
      <w:r w:rsidR="004C58B2" w:rsidRPr="00571F4B">
        <w:t xml:space="preserve">Nonmetric multidimensional scaling </w:t>
      </w:r>
      <w:r w:rsidR="004C58B2">
        <w:t xml:space="preserve">(NMDS) </w:t>
      </w:r>
      <w:r w:rsidR="004C58B2" w:rsidRPr="00571F4B">
        <w:t xml:space="preserve">of macroinvertebrate </w:t>
      </w:r>
      <w:r w:rsidR="004C58B2">
        <w:t xml:space="preserve">(functional feeding groups) </w:t>
      </w:r>
      <w:r w:rsidR="004C58B2" w:rsidRPr="00571F4B">
        <w:t>communities based on the bray0 matrix for β-diversity.</w:t>
      </w:r>
      <w:r w:rsidR="004C58B2">
        <w:t xml:space="preserve"> Communities from upstream sites are in green, gap sites are in orange, and downstream sites are in purple. Ellipses represent 95% confidence interval. Points in greater proximity correspond to similar community composition. n=144. Stress=</w:t>
      </w:r>
      <w:r w:rsidR="00091DE3">
        <w:t>0.11</w:t>
      </w:r>
      <w:r w:rsidR="004C58B2">
        <w:t>.</w:t>
      </w:r>
    </w:p>
    <w:p w14:paraId="243C52AD" w14:textId="5A37E752" w:rsidR="009E08F4" w:rsidRDefault="009E08F4" w:rsidP="0005669F">
      <w:pPr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0698D5FD" wp14:editId="5AA3E681">
            <wp:extent cx="5943600" cy="3973901"/>
            <wp:effectExtent l="0" t="0" r="0" b="1270"/>
            <wp:docPr id="8" name="Picture 8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Figure 2C.tiff"/>
                    <pic:cNvPicPr/>
                  </pic:nvPicPr>
                  <pic:blipFill rotWithShape="1">
                    <a:blip r:embed="rId1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t="10432"/>
                    <a:stretch/>
                  </pic:blipFill>
                  <pic:spPr bwMode="auto">
                    <a:xfrm>
                      <a:off x="0" y="0"/>
                      <a:ext cx="5943600" cy="39739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C09422E" w14:textId="7869D168" w:rsidR="00365D6A" w:rsidRDefault="00365D6A" w:rsidP="0005669F">
      <w:pPr>
        <w:pStyle w:val="NormalWeb"/>
        <w:spacing w:before="0" w:beforeAutospacing="0" w:after="0" w:afterAutospacing="0"/>
        <w:jc w:val="both"/>
      </w:pPr>
      <w:r w:rsidRPr="000B11BF">
        <w:rPr>
          <w:b/>
          <w:bCs/>
        </w:rPr>
        <w:t xml:space="preserve">Figure </w:t>
      </w:r>
      <w:r>
        <w:rPr>
          <w:b/>
          <w:bCs/>
        </w:rPr>
        <w:t>S</w:t>
      </w:r>
      <w:r w:rsidR="00246D5C">
        <w:rPr>
          <w:b/>
          <w:bCs/>
        </w:rPr>
        <w:t>A</w:t>
      </w:r>
      <w:r>
        <w:rPr>
          <w:b/>
          <w:bCs/>
        </w:rPr>
        <w:t>2.</w:t>
      </w:r>
      <w:r w:rsidR="00423036">
        <w:rPr>
          <w:b/>
          <w:bCs/>
        </w:rPr>
        <w:t>1</w:t>
      </w:r>
      <w:r w:rsidR="00246D5C">
        <w:rPr>
          <w:b/>
          <w:bCs/>
        </w:rPr>
        <w:t>1</w:t>
      </w:r>
      <w:r w:rsidRPr="000B11BF">
        <w:rPr>
          <w:b/>
          <w:bCs/>
        </w:rPr>
        <w:t>.</w:t>
      </w:r>
      <w:r>
        <w:t xml:space="preserve"> </w:t>
      </w:r>
      <w:r w:rsidR="004C58B2" w:rsidRPr="00571F4B">
        <w:t xml:space="preserve">Nonmetric multidimensional scaling </w:t>
      </w:r>
      <w:r w:rsidR="004C58B2">
        <w:t xml:space="preserve">(NMDS) </w:t>
      </w:r>
      <w:r w:rsidR="004C58B2" w:rsidRPr="00571F4B">
        <w:t xml:space="preserve">of macroinvertebrate </w:t>
      </w:r>
      <w:r w:rsidR="004C58B2">
        <w:t xml:space="preserve">(functional feeding group) </w:t>
      </w:r>
      <w:r w:rsidR="004C58B2" w:rsidRPr="00571F4B">
        <w:t>communities based on the bray0 matrix for β-diversity.</w:t>
      </w:r>
      <w:r w:rsidR="004C58B2">
        <w:t xml:space="preserve"> Communities from ash are in green, buckthorn are in purple, cotton are in yellow, and oak are in blue. Ellipses represent 95% confidence interval. Points in greater proximity correspond to similar community composition. n=144. Stress=</w:t>
      </w:r>
      <w:r w:rsidR="00091DE3">
        <w:t>0.11</w:t>
      </w:r>
      <w:r w:rsidR="004C58B2">
        <w:t>.</w:t>
      </w:r>
    </w:p>
    <w:p w14:paraId="2DD714DF" w14:textId="77777777" w:rsidR="00423036" w:rsidRDefault="00423036" w:rsidP="0005669F">
      <w:pPr>
        <w:pStyle w:val="NormalWeb"/>
        <w:spacing w:before="0" w:beforeAutospacing="0" w:after="0" w:afterAutospacing="0"/>
        <w:jc w:val="both"/>
        <w:rPr>
          <w:b/>
          <w:bCs/>
        </w:rPr>
      </w:pPr>
    </w:p>
    <w:p w14:paraId="04A27A9D" w14:textId="77777777" w:rsidR="004C58B2" w:rsidRDefault="004C58B2" w:rsidP="0005669F">
      <w:pPr>
        <w:pStyle w:val="NormalWeb"/>
        <w:spacing w:before="0" w:beforeAutospacing="0" w:after="0" w:afterAutospacing="0"/>
        <w:jc w:val="both"/>
        <w:rPr>
          <w:b/>
          <w:bCs/>
        </w:rPr>
      </w:pPr>
    </w:p>
    <w:p w14:paraId="779477B9" w14:textId="77777777" w:rsidR="004C58B2" w:rsidRDefault="004C58B2" w:rsidP="0005669F">
      <w:pPr>
        <w:pStyle w:val="NormalWeb"/>
        <w:spacing w:before="0" w:beforeAutospacing="0" w:after="0" w:afterAutospacing="0"/>
        <w:jc w:val="both"/>
        <w:rPr>
          <w:b/>
          <w:bCs/>
        </w:rPr>
      </w:pPr>
    </w:p>
    <w:p w14:paraId="498E5723" w14:textId="77777777" w:rsidR="004C58B2" w:rsidRDefault="004C58B2" w:rsidP="0005669F">
      <w:pPr>
        <w:pStyle w:val="NormalWeb"/>
        <w:spacing w:before="0" w:beforeAutospacing="0" w:after="0" w:afterAutospacing="0"/>
        <w:jc w:val="both"/>
        <w:rPr>
          <w:b/>
          <w:bCs/>
        </w:rPr>
      </w:pPr>
    </w:p>
    <w:p w14:paraId="60E03925" w14:textId="77777777" w:rsidR="004C58B2" w:rsidRDefault="004C58B2" w:rsidP="0005669F">
      <w:pPr>
        <w:pStyle w:val="NormalWeb"/>
        <w:spacing w:before="0" w:beforeAutospacing="0" w:after="0" w:afterAutospacing="0"/>
        <w:jc w:val="both"/>
        <w:rPr>
          <w:b/>
          <w:bCs/>
        </w:rPr>
      </w:pPr>
    </w:p>
    <w:p w14:paraId="4D5EC865" w14:textId="77777777" w:rsidR="004C58B2" w:rsidRDefault="004C58B2" w:rsidP="0005669F">
      <w:pPr>
        <w:pStyle w:val="NormalWeb"/>
        <w:spacing w:before="0" w:beforeAutospacing="0" w:after="0" w:afterAutospacing="0"/>
        <w:jc w:val="both"/>
        <w:rPr>
          <w:b/>
          <w:bCs/>
        </w:rPr>
      </w:pPr>
    </w:p>
    <w:p w14:paraId="0F842787" w14:textId="77777777" w:rsidR="004C58B2" w:rsidRDefault="004C58B2" w:rsidP="0005669F">
      <w:pPr>
        <w:pStyle w:val="NormalWeb"/>
        <w:spacing w:before="0" w:beforeAutospacing="0" w:after="0" w:afterAutospacing="0"/>
        <w:jc w:val="both"/>
        <w:rPr>
          <w:b/>
          <w:bCs/>
        </w:rPr>
      </w:pPr>
    </w:p>
    <w:p w14:paraId="30B123BC" w14:textId="77777777" w:rsidR="004C58B2" w:rsidRDefault="004C58B2" w:rsidP="0005669F">
      <w:pPr>
        <w:pStyle w:val="NormalWeb"/>
        <w:spacing w:before="0" w:beforeAutospacing="0" w:after="0" w:afterAutospacing="0"/>
        <w:jc w:val="both"/>
        <w:rPr>
          <w:b/>
          <w:bCs/>
        </w:rPr>
      </w:pPr>
    </w:p>
    <w:p w14:paraId="2A61EC16" w14:textId="77777777" w:rsidR="004C58B2" w:rsidRDefault="004C58B2" w:rsidP="0005669F">
      <w:pPr>
        <w:pStyle w:val="NormalWeb"/>
        <w:spacing w:before="0" w:beforeAutospacing="0" w:after="0" w:afterAutospacing="0"/>
        <w:jc w:val="both"/>
        <w:rPr>
          <w:b/>
          <w:bCs/>
        </w:rPr>
      </w:pPr>
    </w:p>
    <w:p w14:paraId="767675CC" w14:textId="77777777" w:rsidR="004C58B2" w:rsidRDefault="004C58B2" w:rsidP="0005669F">
      <w:pPr>
        <w:pStyle w:val="NormalWeb"/>
        <w:spacing w:before="0" w:beforeAutospacing="0" w:after="0" w:afterAutospacing="0"/>
        <w:jc w:val="both"/>
        <w:rPr>
          <w:b/>
          <w:bCs/>
        </w:rPr>
      </w:pPr>
    </w:p>
    <w:p w14:paraId="31C84F29" w14:textId="77777777" w:rsidR="004C58B2" w:rsidRDefault="004C58B2" w:rsidP="0005669F">
      <w:pPr>
        <w:pStyle w:val="NormalWeb"/>
        <w:spacing w:before="0" w:beforeAutospacing="0" w:after="0" w:afterAutospacing="0"/>
        <w:jc w:val="both"/>
        <w:rPr>
          <w:b/>
          <w:bCs/>
        </w:rPr>
      </w:pPr>
    </w:p>
    <w:p w14:paraId="27E71E50" w14:textId="77777777" w:rsidR="004C58B2" w:rsidRDefault="004C58B2" w:rsidP="0005669F">
      <w:pPr>
        <w:pStyle w:val="NormalWeb"/>
        <w:spacing w:before="0" w:beforeAutospacing="0" w:after="0" w:afterAutospacing="0"/>
        <w:jc w:val="both"/>
        <w:rPr>
          <w:b/>
          <w:bCs/>
        </w:rPr>
      </w:pPr>
    </w:p>
    <w:p w14:paraId="787F13A4" w14:textId="77777777" w:rsidR="004C58B2" w:rsidRDefault="004C58B2" w:rsidP="0005669F">
      <w:pPr>
        <w:pStyle w:val="NormalWeb"/>
        <w:spacing w:before="0" w:beforeAutospacing="0" w:after="0" w:afterAutospacing="0"/>
        <w:jc w:val="both"/>
        <w:rPr>
          <w:b/>
          <w:bCs/>
        </w:rPr>
      </w:pPr>
    </w:p>
    <w:p w14:paraId="25421E79" w14:textId="77777777" w:rsidR="004C58B2" w:rsidRDefault="004C58B2" w:rsidP="0005669F">
      <w:pPr>
        <w:pStyle w:val="NormalWeb"/>
        <w:spacing w:before="0" w:beforeAutospacing="0" w:after="0" w:afterAutospacing="0"/>
        <w:jc w:val="both"/>
        <w:rPr>
          <w:b/>
          <w:bCs/>
        </w:rPr>
      </w:pPr>
    </w:p>
    <w:p w14:paraId="011A4828" w14:textId="77777777" w:rsidR="004C58B2" w:rsidRDefault="004C58B2" w:rsidP="0005669F">
      <w:pPr>
        <w:pStyle w:val="NormalWeb"/>
        <w:spacing w:before="0" w:beforeAutospacing="0" w:after="0" w:afterAutospacing="0"/>
        <w:jc w:val="both"/>
        <w:rPr>
          <w:b/>
          <w:bCs/>
        </w:rPr>
      </w:pPr>
    </w:p>
    <w:p w14:paraId="34B508E6" w14:textId="77777777" w:rsidR="004C58B2" w:rsidRDefault="004C58B2" w:rsidP="0005669F">
      <w:pPr>
        <w:pStyle w:val="NormalWeb"/>
        <w:spacing w:before="0" w:beforeAutospacing="0" w:after="0" w:afterAutospacing="0"/>
        <w:jc w:val="both"/>
        <w:rPr>
          <w:b/>
          <w:bCs/>
        </w:rPr>
      </w:pPr>
    </w:p>
    <w:p w14:paraId="02B1059E" w14:textId="77777777" w:rsidR="004C58B2" w:rsidRDefault="004C58B2" w:rsidP="0005669F">
      <w:pPr>
        <w:pStyle w:val="NormalWeb"/>
        <w:spacing w:before="0" w:beforeAutospacing="0" w:after="0" w:afterAutospacing="0"/>
        <w:jc w:val="both"/>
        <w:rPr>
          <w:b/>
          <w:bCs/>
        </w:rPr>
      </w:pPr>
    </w:p>
    <w:p w14:paraId="65985874" w14:textId="77777777" w:rsidR="004C58B2" w:rsidRDefault="004C58B2" w:rsidP="0005669F">
      <w:pPr>
        <w:pStyle w:val="NormalWeb"/>
        <w:spacing w:before="0" w:beforeAutospacing="0" w:after="0" w:afterAutospacing="0"/>
        <w:jc w:val="both"/>
        <w:rPr>
          <w:b/>
          <w:bCs/>
        </w:rPr>
      </w:pPr>
    </w:p>
    <w:p w14:paraId="5FC0B93A" w14:textId="5C312D01" w:rsidR="00423036" w:rsidRDefault="00423036" w:rsidP="0005669F">
      <w:pPr>
        <w:pStyle w:val="NormalWeb"/>
        <w:spacing w:before="0" w:beforeAutospacing="0" w:after="0" w:afterAutospacing="0"/>
        <w:jc w:val="both"/>
      </w:pPr>
      <w:r w:rsidRPr="00423036">
        <w:rPr>
          <w:b/>
          <w:bCs/>
        </w:rPr>
        <w:lastRenderedPageBreak/>
        <w:t>Table S</w:t>
      </w:r>
      <w:r w:rsidR="00246D5C">
        <w:rPr>
          <w:b/>
          <w:bCs/>
        </w:rPr>
        <w:t>A</w:t>
      </w:r>
      <w:r w:rsidRPr="00423036">
        <w:rPr>
          <w:b/>
          <w:bCs/>
        </w:rPr>
        <w:t>2.</w:t>
      </w:r>
      <w:r w:rsidR="00246D5C">
        <w:rPr>
          <w:b/>
          <w:bCs/>
        </w:rPr>
        <w:t>6</w:t>
      </w:r>
      <w:r w:rsidRPr="00423036">
        <w:rPr>
          <w:b/>
          <w:bCs/>
        </w:rPr>
        <w:t>.</w:t>
      </w:r>
      <w:r>
        <w:t xml:space="preserve"> </w:t>
      </w:r>
      <w:r w:rsidRPr="00A52AAE">
        <w:t>3</w:t>
      </w:r>
      <w:r>
        <w:t>-</w:t>
      </w:r>
      <w:r w:rsidRPr="00A52AAE">
        <w:t xml:space="preserve">way ANOVA results for macroinvertebrate </w:t>
      </w:r>
      <w:r>
        <w:t xml:space="preserve">functional feeding group </w:t>
      </w:r>
      <w:r w:rsidRPr="00A52AAE">
        <w:t xml:space="preserve">response variables. Significant </w:t>
      </w:r>
      <w:r w:rsidRPr="00A52AAE">
        <w:rPr>
          <w:i/>
          <w:iCs/>
        </w:rPr>
        <w:t>p</w:t>
      </w:r>
      <w:r>
        <w:t>-</w:t>
      </w:r>
      <w:r w:rsidRPr="00A52AAE">
        <w:t>values indicated by asterisk. GES = generalized eta squared. EMM = results f</w:t>
      </w:r>
      <w:r>
        <w:t>rom</w:t>
      </w:r>
      <w:r w:rsidRPr="00A52AAE">
        <w:t xml:space="preserve"> estimated marginal means post-hoc test.</w:t>
      </w:r>
      <w:r>
        <w:t xml:space="preserve"> </w:t>
      </w:r>
      <w:r w:rsidRPr="00A52AAE">
        <w:t xml:space="preserve">A = Ash, B= Buckthorn, </w:t>
      </w:r>
      <w:r>
        <w:t xml:space="preserve">C=Cotton, </w:t>
      </w:r>
      <w:r w:rsidRPr="00A52AAE">
        <w:t>O = Oak, US = Upstream, DS = Downstream,</w:t>
      </w:r>
      <w:r>
        <w:t xml:space="preserve"> </w:t>
      </w:r>
      <w:r w:rsidRPr="00A52AAE">
        <w:t>NS=not significant</w:t>
      </w:r>
      <w:r>
        <w:t>. T=Time point.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01"/>
        <w:gridCol w:w="1532"/>
        <w:gridCol w:w="470"/>
        <w:gridCol w:w="978"/>
        <w:gridCol w:w="892"/>
        <w:gridCol w:w="761"/>
        <w:gridCol w:w="3316"/>
      </w:tblGrid>
      <w:tr w:rsidR="00423036" w:rsidRPr="00A52AAE" w14:paraId="6ED92296" w14:textId="77777777" w:rsidTr="00423036">
        <w:trPr>
          <w:trHeight w:val="320"/>
        </w:trPr>
        <w:tc>
          <w:tcPr>
            <w:tcW w:w="1433" w:type="dxa"/>
          </w:tcPr>
          <w:p w14:paraId="7F8EC9CC" w14:textId="77777777" w:rsidR="00423036" w:rsidRPr="00A52AAE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A52AAE">
              <w:rPr>
                <w:b/>
                <w:bCs/>
              </w:rPr>
              <w:t>Response Variable</w:t>
            </w:r>
          </w:p>
        </w:tc>
        <w:tc>
          <w:tcPr>
            <w:tcW w:w="1532" w:type="dxa"/>
            <w:noWrap/>
          </w:tcPr>
          <w:p w14:paraId="23E08E3F" w14:textId="77777777" w:rsidR="00423036" w:rsidRPr="00A52AAE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A52AAE">
              <w:rPr>
                <w:b/>
                <w:bCs/>
              </w:rPr>
              <w:t>Input Variables</w:t>
            </w:r>
          </w:p>
        </w:tc>
        <w:tc>
          <w:tcPr>
            <w:tcW w:w="438" w:type="dxa"/>
            <w:noWrap/>
          </w:tcPr>
          <w:p w14:paraId="78BDD988" w14:textId="77777777" w:rsidR="00423036" w:rsidRPr="00A52AAE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A52AAE">
              <w:rPr>
                <w:b/>
                <w:bCs/>
              </w:rPr>
              <w:t>Df</w:t>
            </w:r>
          </w:p>
        </w:tc>
        <w:tc>
          <w:tcPr>
            <w:tcW w:w="978" w:type="dxa"/>
            <w:noWrap/>
          </w:tcPr>
          <w:p w14:paraId="264F1DA9" w14:textId="77777777" w:rsidR="00423036" w:rsidRPr="00A52AAE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A52AAE">
              <w:rPr>
                <w:b/>
                <w:bCs/>
              </w:rPr>
              <w:t>F</w:t>
            </w:r>
            <w:r>
              <w:rPr>
                <w:b/>
                <w:bCs/>
              </w:rPr>
              <w:t>-</w:t>
            </w:r>
            <w:r w:rsidRPr="00A52AAE">
              <w:rPr>
                <w:b/>
                <w:bCs/>
              </w:rPr>
              <w:t>value</w:t>
            </w:r>
          </w:p>
        </w:tc>
        <w:tc>
          <w:tcPr>
            <w:tcW w:w="892" w:type="dxa"/>
            <w:noWrap/>
          </w:tcPr>
          <w:p w14:paraId="44319B8F" w14:textId="77777777" w:rsidR="00423036" w:rsidRPr="00A52AAE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A52AAE">
              <w:rPr>
                <w:b/>
                <w:bCs/>
                <w:i/>
                <w:iCs/>
              </w:rPr>
              <w:t>p</w:t>
            </w:r>
            <w:r>
              <w:rPr>
                <w:b/>
                <w:bCs/>
                <w:i/>
                <w:iCs/>
              </w:rPr>
              <w:t>-</w:t>
            </w:r>
            <w:r w:rsidRPr="00A52AAE">
              <w:rPr>
                <w:b/>
                <w:bCs/>
              </w:rPr>
              <w:t>value</w:t>
            </w:r>
          </w:p>
        </w:tc>
        <w:tc>
          <w:tcPr>
            <w:tcW w:w="761" w:type="dxa"/>
            <w:noWrap/>
          </w:tcPr>
          <w:p w14:paraId="3E299B82" w14:textId="77777777" w:rsidR="00423036" w:rsidRPr="00A52AAE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A52AAE">
              <w:rPr>
                <w:b/>
                <w:bCs/>
              </w:rPr>
              <w:t>GES</w:t>
            </w:r>
          </w:p>
        </w:tc>
        <w:tc>
          <w:tcPr>
            <w:tcW w:w="3316" w:type="dxa"/>
            <w:noWrap/>
          </w:tcPr>
          <w:p w14:paraId="5D3FACE8" w14:textId="77777777" w:rsidR="00423036" w:rsidRPr="00A52AAE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A52AAE">
              <w:rPr>
                <w:b/>
                <w:bCs/>
              </w:rPr>
              <w:t>EMM</w:t>
            </w:r>
          </w:p>
        </w:tc>
      </w:tr>
      <w:tr w:rsidR="00423036" w:rsidRPr="00A52AAE" w14:paraId="71BD37F7" w14:textId="77777777" w:rsidTr="00423036">
        <w:trPr>
          <w:trHeight w:val="320"/>
        </w:trPr>
        <w:tc>
          <w:tcPr>
            <w:tcW w:w="1433" w:type="dxa"/>
            <w:vMerge w:val="restart"/>
            <w:hideMark/>
          </w:tcPr>
          <w:p w14:paraId="1B10BA53" w14:textId="3E498548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Collector-Filterer Relative Abundance</w:t>
            </w:r>
          </w:p>
        </w:tc>
        <w:tc>
          <w:tcPr>
            <w:tcW w:w="1532" w:type="dxa"/>
            <w:noWrap/>
            <w:vAlign w:val="bottom"/>
            <w:hideMark/>
          </w:tcPr>
          <w:p w14:paraId="49D3AD47" w14:textId="77777777" w:rsidR="00423036" w:rsidRDefault="00423036" w:rsidP="0005669F">
            <w:pPr>
              <w:pStyle w:val="NormalWeb"/>
              <w:spacing w:before="0" w:beforeAutospacing="0" w:after="0" w:afterAutospacing="0"/>
              <w:jc w:val="both"/>
              <w:rPr>
                <w:color w:val="000000"/>
              </w:rPr>
            </w:pPr>
          </w:p>
          <w:p w14:paraId="6BC8AFEE" w14:textId="4A737170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Reach</w:t>
            </w:r>
          </w:p>
        </w:tc>
        <w:tc>
          <w:tcPr>
            <w:tcW w:w="438" w:type="dxa"/>
            <w:noWrap/>
            <w:vAlign w:val="bottom"/>
            <w:hideMark/>
          </w:tcPr>
          <w:p w14:paraId="0D123CFE" w14:textId="6488FAF0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2</w:t>
            </w:r>
          </w:p>
        </w:tc>
        <w:tc>
          <w:tcPr>
            <w:tcW w:w="978" w:type="dxa"/>
            <w:noWrap/>
            <w:vAlign w:val="bottom"/>
            <w:hideMark/>
          </w:tcPr>
          <w:p w14:paraId="0FBA95BF" w14:textId="547D4C38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1.518</w:t>
            </w:r>
          </w:p>
        </w:tc>
        <w:tc>
          <w:tcPr>
            <w:tcW w:w="892" w:type="dxa"/>
            <w:noWrap/>
            <w:vAlign w:val="bottom"/>
            <w:hideMark/>
          </w:tcPr>
          <w:p w14:paraId="040F8014" w14:textId="242012E3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0.23</w:t>
            </w:r>
          </w:p>
        </w:tc>
        <w:tc>
          <w:tcPr>
            <w:tcW w:w="761" w:type="dxa"/>
            <w:noWrap/>
            <w:vAlign w:val="bottom"/>
            <w:hideMark/>
          </w:tcPr>
          <w:p w14:paraId="61B141E0" w14:textId="653E3007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0.058</w:t>
            </w:r>
          </w:p>
        </w:tc>
        <w:tc>
          <w:tcPr>
            <w:tcW w:w="3316" w:type="dxa"/>
            <w:noWrap/>
            <w:vAlign w:val="bottom"/>
            <w:hideMark/>
          </w:tcPr>
          <w:p w14:paraId="68391A92" w14:textId="77777777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</w:tr>
      <w:tr w:rsidR="00423036" w:rsidRPr="00A52AAE" w14:paraId="727C4E1D" w14:textId="77777777" w:rsidTr="00423036">
        <w:trPr>
          <w:trHeight w:val="320"/>
        </w:trPr>
        <w:tc>
          <w:tcPr>
            <w:tcW w:w="1433" w:type="dxa"/>
            <w:vMerge/>
            <w:vAlign w:val="center"/>
            <w:hideMark/>
          </w:tcPr>
          <w:p w14:paraId="0318F246" w14:textId="77777777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  <w:tc>
          <w:tcPr>
            <w:tcW w:w="1532" w:type="dxa"/>
            <w:noWrap/>
            <w:vAlign w:val="bottom"/>
            <w:hideMark/>
          </w:tcPr>
          <w:p w14:paraId="4218A026" w14:textId="77777777" w:rsidR="00423036" w:rsidRDefault="00423036" w:rsidP="0005669F">
            <w:pPr>
              <w:pStyle w:val="NormalWeb"/>
              <w:spacing w:before="0" w:beforeAutospacing="0" w:after="0" w:afterAutospacing="0"/>
              <w:jc w:val="both"/>
              <w:rPr>
                <w:color w:val="000000"/>
              </w:rPr>
            </w:pPr>
          </w:p>
          <w:p w14:paraId="6F131E80" w14:textId="58AB6398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Leaf Type</w:t>
            </w:r>
          </w:p>
        </w:tc>
        <w:tc>
          <w:tcPr>
            <w:tcW w:w="438" w:type="dxa"/>
            <w:noWrap/>
            <w:vAlign w:val="bottom"/>
            <w:hideMark/>
          </w:tcPr>
          <w:p w14:paraId="4B8601BF" w14:textId="2455F6B9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3</w:t>
            </w:r>
          </w:p>
        </w:tc>
        <w:tc>
          <w:tcPr>
            <w:tcW w:w="978" w:type="dxa"/>
            <w:noWrap/>
            <w:vAlign w:val="bottom"/>
            <w:hideMark/>
          </w:tcPr>
          <w:p w14:paraId="6EFDE6DB" w14:textId="05BD366A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2.414</w:t>
            </w:r>
          </w:p>
        </w:tc>
        <w:tc>
          <w:tcPr>
            <w:tcW w:w="892" w:type="dxa"/>
            <w:noWrap/>
            <w:vAlign w:val="bottom"/>
            <w:hideMark/>
          </w:tcPr>
          <w:p w14:paraId="1D8E6409" w14:textId="31A9BEFE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0.08</w:t>
            </w:r>
          </w:p>
        </w:tc>
        <w:tc>
          <w:tcPr>
            <w:tcW w:w="761" w:type="dxa"/>
            <w:noWrap/>
            <w:vAlign w:val="bottom"/>
            <w:hideMark/>
          </w:tcPr>
          <w:p w14:paraId="7AA06623" w14:textId="1B2EED5A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0.129</w:t>
            </w:r>
          </w:p>
        </w:tc>
        <w:tc>
          <w:tcPr>
            <w:tcW w:w="3316" w:type="dxa"/>
            <w:noWrap/>
            <w:vAlign w:val="bottom"/>
            <w:hideMark/>
          </w:tcPr>
          <w:p w14:paraId="767B47BE" w14:textId="77777777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</w:tr>
      <w:tr w:rsidR="00423036" w:rsidRPr="00A52AAE" w14:paraId="5BF7874A" w14:textId="77777777" w:rsidTr="00423036">
        <w:trPr>
          <w:trHeight w:val="320"/>
        </w:trPr>
        <w:tc>
          <w:tcPr>
            <w:tcW w:w="1433" w:type="dxa"/>
            <w:vMerge/>
            <w:vAlign w:val="center"/>
            <w:hideMark/>
          </w:tcPr>
          <w:p w14:paraId="25CDA5BF" w14:textId="77777777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  <w:tc>
          <w:tcPr>
            <w:tcW w:w="1532" w:type="dxa"/>
            <w:noWrap/>
            <w:vAlign w:val="bottom"/>
            <w:hideMark/>
          </w:tcPr>
          <w:p w14:paraId="274CAFD8" w14:textId="77777777" w:rsidR="00423036" w:rsidRDefault="00423036" w:rsidP="0005669F">
            <w:pPr>
              <w:pStyle w:val="NormalWeb"/>
              <w:spacing w:before="0" w:beforeAutospacing="0" w:after="0" w:afterAutospacing="0"/>
              <w:jc w:val="both"/>
              <w:rPr>
                <w:color w:val="000000"/>
              </w:rPr>
            </w:pPr>
          </w:p>
          <w:p w14:paraId="5D5C69ED" w14:textId="45C4BB27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Time</w:t>
            </w:r>
          </w:p>
        </w:tc>
        <w:tc>
          <w:tcPr>
            <w:tcW w:w="438" w:type="dxa"/>
            <w:noWrap/>
            <w:vAlign w:val="bottom"/>
            <w:hideMark/>
          </w:tcPr>
          <w:p w14:paraId="3D588543" w14:textId="0AF6DDB4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3</w:t>
            </w:r>
          </w:p>
        </w:tc>
        <w:tc>
          <w:tcPr>
            <w:tcW w:w="978" w:type="dxa"/>
            <w:noWrap/>
            <w:vAlign w:val="bottom"/>
            <w:hideMark/>
          </w:tcPr>
          <w:p w14:paraId="07FD1EDB" w14:textId="1BDCDA2B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0.862</w:t>
            </w:r>
          </w:p>
        </w:tc>
        <w:tc>
          <w:tcPr>
            <w:tcW w:w="892" w:type="dxa"/>
            <w:noWrap/>
            <w:vAlign w:val="bottom"/>
            <w:hideMark/>
          </w:tcPr>
          <w:p w14:paraId="14955DED" w14:textId="5DE19479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0.47</w:t>
            </w:r>
          </w:p>
        </w:tc>
        <w:tc>
          <w:tcPr>
            <w:tcW w:w="761" w:type="dxa"/>
            <w:noWrap/>
            <w:vAlign w:val="bottom"/>
            <w:hideMark/>
          </w:tcPr>
          <w:p w14:paraId="41410093" w14:textId="3ECFF297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0.050</w:t>
            </w:r>
          </w:p>
        </w:tc>
        <w:tc>
          <w:tcPr>
            <w:tcW w:w="3316" w:type="dxa"/>
            <w:noWrap/>
            <w:vAlign w:val="bottom"/>
            <w:hideMark/>
          </w:tcPr>
          <w:p w14:paraId="75BFD912" w14:textId="77777777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</w:tr>
      <w:tr w:rsidR="00423036" w:rsidRPr="00A52AAE" w14:paraId="0B2FBD0E" w14:textId="77777777" w:rsidTr="00423036">
        <w:trPr>
          <w:trHeight w:val="320"/>
        </w:trPr>
        <w:tc>
          <w:tcPr>
            <w:tcW w:w="1433" w:type="dxa"/>
            <w:vMerge/>
            <w:vAlign w:val="center"/>
            <w:hideMark/>
          </w:tcPr>
          <w:p w14:paraId="420E168C" w14:textId="77777777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  <w:tc>
          <w:tcPr>
            <w:tcW w:w="1532" w:type="dxa"/>
            <w:noWrap/>
            <w:vAlign w:val="bottom"/>
            <w:hideMark/>
          </w:tcPr>
          <w:p w14:paraId="3183CB95" w14:textId="1F5AFABF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Reach x Leaf Type</w:t>
            </w:r>
          </w:p>
        </w:tc>
        <w:tc>
          <w:tcPr>
            <w:tcW w:w="438" w:type="dxa"/>
            <w:noWrap/>
            <w:vAlign w:val="bottom"/>
            <w:hideMark/>
          </w:tcPr>
          <w:p w14:paraId="2825DAFD" w14:textId="6A31E5E5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6</w:t>
            </w:r>
          </w:p>
        </w:tc>
        <w:tc>
          <w:tcPr>
            <w:tcW w:w="978" w:type="dxa"/>
            <w:noWrap/>
            <w:vAlign w:val="bottom"/>
            <w:hideMark/>
          </w:tcPr>
          <w:p w14:paraId="4F4ED6CE" w14:textId="1142F744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0.644</w:t>
            </w:r>
          </w:p>
        </w:tc>
        <w:tc>
          <w:tcPr>
            <w:tcW w:w="892" w:type="dxa"/>
            <w:noWrap/>
            <w:vAlign w:val="bottom"/>
            <w:hideMark/>
          </w:tcPr>
          <w:p w14:paraId="1E936DD6" w14:textId="1E81E104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0.70</w:t>
            </w:r>
          </w:p>
        </w:tc>
        <w:tc>
          <w:tcPr>
            <w:tcW w:w="761" w:type="dxa"/>
            <w:noWrap/>
            <w:vAlign w:val="bottom"/>
            <w:hideMark/>
          </w:tcPr>
          <w:p w14:paraId="18E96BC8" w14:textId="2043CB8A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0.073</w:t>
            </w:r>
          </w:p>
        </w:tc>
        <w:tc>
          <w:tcPr>
            <w:tcW w:w="3316" w:type="dxa"/>
            <w:noWrap/>
            <w:vAlign w:val="bottom"/>
            <w:hideMark/>
          </w:tcPr>
          <w:p w14:paraId="4DD8A49B" w14:textId="77777777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</w:tr>
      <w:tr w:rsidR="00423036" w:rsidRPr="00A52AAE" w14:paraId="495805EB" w14:textId="77777777" w:rsidTr="00423036">
        <w:trPr>
          <w:trHeight w:val="320"/>
        </w:trPr>
        <w:tc>
          <w:tcPr>
            <w:tcW w:w="1433" w:type="dxa"/>
            <w:vMerge/>
            <w:vAlign w:val="center"/>
            <w:hideMark/>
          </w:tcPr>
          <w:p w14:paraId="41748765" w14:textId="77777777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  <w:tc>
          <w:tcPr>
            <w:tcW w:w="1532" w:type="dxa"/>
            <w:noWrap/>
            <w:vAlign w:val="bottom"/>
            <w:hideMark/>
          </w:tcPr>
          <w:p w14:paraId="2E7B0835" w14:textId="420E8EFB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Reach x Time</w:t>
            </w:r>
          </w:p>
        </w:tc>
        <w:tc>
          <w:tcPr>
            <w:tcW w:w="438" w:type="dxa"/>
            <w:noWrap/>
            <w:vAlign w:val="bottom"/>
            <w:hideMark/>
          </w:tcPr>
          <w:p w14:paraId="40F69CEA" w14:textId="096FE3EC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6</w:t>
            </w:r>
          </w:p>
        </w:tc>
        <w:tc>
          <w:tcPr>
            <w:tcW w:w="978" w:type="dxa"/>
            <w:noWrap/>
            <w:vAlign w:val="bottom"/>
            <w:hideMark/>
          </w:tcPr>
          <w:p w14:paraId="4FEE97AC" w14:textId="7FEB80FE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1.512</w:t>
            </w:r>
          </w:p>
        </w:tc>
        <w:tc>
          <w:tcPr>
            <w:tcW w:w="892" w:type="dxa"/>
            <w:noWrap/>
            <w:vAlign w:val="bottom"/>
            <w:hideMark/>
          </w:tcPr>
          <w:p w14:paraId="0F3D7316" w14:textId="5B4E8E47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0.19</w:t>
            </w:r>
          </w:p>
        </w:tc>
        <w:tc>
          <w:tcPr>
            <w:tcW w:w="761" w:type="dxa"/>
            <w:noWrap/>
            <w:vAlign w:val="bottom"/>
            <w:hideMark/>
          </w:tcPr>
          <w:p w14:paraId="4374BF0D" w14:textId="122C0F1A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0.156</w:t>
            </w:r>
          </w:p>
        </w:tc>
        <w:tc>
          <w:tcPr>
            <w:tcW w:w="3316" w:type="dxa"/>
            <w:noWrap/>
            <w:vAlign w:val="bottom"/>
            <w:hideMark/>
          </w:tcPr>
          <w:p w14:paraId="70D22811" w14:textId="77777777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</w:tr>
      <w:tr w:rsidR="00423036" w:rsidRPr="00A52AAE" w14:paraId="6C70884B" w14:textId="77777777" w:rsidTr="00423036">
        <w:trPr>
          <w:trHeight w:val="320"/>
        </w:trPr>
        <w:tc>
          <w:tcPr>
            <w:tcW w:w="1433" w:type="dxa"/>
            <w:vMerge/>
            <w:vAlign w:val="center"/>
            <w:hideMark/>
          </w:tcPr>
          <w:p w14:paraId="50E7D805" w14:textId="77777777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  <w:tc>
          <w:tcPr>
            <w:tcW w:w="1532" w:type="dxa"/>
            <w:noWrap/>
            <w:vAlign w:val="bottom"/>
            <w:hideMark/>
          </w:tcPr>
          <w:p w14:paraId="695714E0" w14:textId="6571D762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Leaf Type x Time</w:t>
            </w:r>
          </w:p>
        </w:tc>
        <w:tc>
          <w:tcPr>
            <w:tcW w:w="438" w:type="dxa"/>
            <w:noWrap/>
            <w:vAlign w:val="bottom"/>
            <w:hideMark/>
          </w:tcPr>
          <w:p w14:paraId="4CC8C624" w14:textId="2A8D9B4E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9</w:t>
            </w:r>
          </w:p>
        </w:tc>
        <w:tc>
          <w:tcPr>
            <w:tcW w:w="978" w:type="dxa"/>
            <w:noWrap/>
            <w:vAlign w:val="bottom"/>
            <w:hideMark/>
          </w:tcPr>
          <w:p w14:paraId="4D663B14" w14:textId="2D06D3D6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0.506</w:t>
            </w:r>
          </w:p>
        </w:tc>
        <w:tc>
          <w:tcPr>
            <w:tcW w:w="892" w:type="dxa"/>
            <w:noWrap/>
            <w:vAlign w:val="bottom"/>
            <w:hideMark/>
          </w:tcPr>
          <w:p w14:paraId="65F54C99" w14:textId="75C13813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0.86</w:t>
            </w:r>
          </w:p>
        </w:tc>
        <w:tc>
          <w:tcPr>
            <w:tcW w:w="761" w:type="dxa"/>
            <w:noWrap/>
            <w:vAlign w:val="bottom"/>
            <w:hideMark/>
          </w:tcPr>
          <w:p w14:paraId="0E887DB9" w14:textId="2C52335A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0.085</w:t>
            </w:r>
          </w:p>
        </w:tc>
        <w:tc>
          <w:tcPr>
            <w:tcW w:w="3316" w:type="dxa"/>
            <w:noWrap/>
            <w:vAlign w:val="bottom"/>
            <w:hideMark/>
          </w:tcPr>
          <w:p w14:paraId="254BEA84" w14:textId="77777777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</w:tr>
      <w:tr w:rsidR="00423036" w:rsidRPr="00A52AAE" w14:paraId="3F8F5F72" w14:textId="77777777" w:rsidTr="00423036">
        <w:trPr>
          <w:trHeight w:val="320"/>
        </w:trPr>
        <w:tc>
          <w:tcPr>
            <w:tcW w:w="1433" w:type="dxa"/>
            <w:vMerge/>
            <w:vAlign w:val="center"/>
            <w:hideMark/>
          </w:tcPr>
          <w:p w14:paraId="342983E2" w14:textId="77777777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  <w:tc>
          <w:tcPr>
            <w:tcW w:w="1532" w:type="dxa"/>
            <w:noWrap/>
            <w:vAlign w:val="bottom"/>
            <w:hideMark/>
          </w:tcPr>
          <w:p w14:paraId="37B53877" w14:textId="62A2653A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Reach x Leaf Type x Time</w:t>
            </w:r>
          </w:p>
        </w:tc>
        <w:tc>
          <w:tcPr>
            <w:tcW w:w="438" w:type="dxa"/>
            <w:noWrap/>
            <w:vAlign w:val="bottom"/>
            <w:hideMark/>
          </w:tcPr>
          <w:p w14:paraId="3E43EC05" w14:textId="5AA750BB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12</w:t>
            </w:r>
          </w:p>
        </w:tc>
        <w:tc>
          <w:tcPr>
            <w:tcW w:w="978" w:type="dxa"/>
            <w:noWrap/>
            <w:vAlign w:val="bottom"/>
            <w:hideMark/>
          </w:tcPr>
          <w:p w14:paraId="4EC25DE6" w14:textId="6F6B5B00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0.965</w:t>
            </w:r>
          </w:p>
        </w:tc>
        <w:tc>
          <w:tcPr>
            <w:tcW w:w="892" w:type="dxa"/>
            <w:noWrap/>
            <w:vAlign w:val="bottom"/>
            <w:hideMark/>
          </w:tcPr>
          <w:p w14:paraId="1199117B" w14:textId="7F8EEC53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0.49</w:t>
            </w:r>
          </w:p>
        </w:tc>
        <w:tc>
          <w:tcPr>
            <w:tcW w:w="761" w:type="dxa"/>
            <w:noWrap/>
            <w:vAlign w:val="bottom"/>
            <w:hideMark/>
          </w:tcPr>
          <w:p w14:paraId="384055C1" w14:textId="7B28FCD5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0.191</w:t>
            </w:r>
          </w:p>
        </w:tc>
        <w:tc>
          <w:tcPr>
            <w:tcW w:w="3316" w:type="dxa"/>
            <w:noWrap/>
            <w:vAlign w:val="bottom"/>
            <w:hideMark/>
          </w:tcPr>
          <w:p w14:paraId="17269E30" w14:textId="77777777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</w:tr>
      <w:tr w:rsidR="00423036" w:rsidRPr="00A52AAE" w14:paraId="0B8C892E" w14:textId="77777777" w:rsidTr="00423036">
        <w:trPr>
          <w:trHeight w:val="320"/>
        </w:trPr>
        <w:tc>
          <w:tcPr>
            <w:tcW w:w="1433" w:type="dxa"/>
            <w:vMerge/>
            <w:vAlign w:val="center"/>
            <w:hideMark/>
          </w:tcPr>
          <w:p w14:paraId="7A4D613E" w14:textId="77777777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  <w:tc>
          <w:tcPr>
            <w:tcW w:w="1532" w:type="dxa"/>
            <w:noWrap/>
            <w:vAlign w:val="bottom"/>
            <w:hideMark/>
          </w:tcPr>
          <w:p w14:paraId="38D157CC" w14:textId="77777777" w:rsidR="00423036" w:rsidRDefault="00423036" w:rsidP="0005669F">
            <w:pPr>
              <w:pStyle w:val="NormalWeb"/>
              <w:spacing w:before="0" w:beforeAutospacing="0" w:after="0" w:afterAutospacing="0"/>
              <w:jc w:val="both"/>
              <w:rPr>
                <w:color w:val="000000"/>
              </w:rPr>
            </w:pPr>
          </w:p>
          <w:p w14:paraId="059876A5" w14:textId="4402C1CB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Residuals</w:t>
            </w:r>
          </w:p>
        </w:tc>
        <w:tc>
          <w:tcPr>
            <w:tcW w:w="438" w:type="dxa"/>
            <w:noWrap/>
            <w:vAlign w:val="bottom"/>
            <w:hideMark/>
          </w:tcPr>
          <w:p w14:paraId="450C59CE" w14:textId="0BB6BE24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49</w:t>
            </w:r>
          </w:p>
        </w:tc>
        <w:tc>
          <w:tcPr>
            <w:tcW w:w="978" w:type="dxa"/>
            <w:noWrap/>
            <w:vAlign w:val="bottom"/>
            <w:hideMark/>
          </w:tcPr>
          <w:p w14:paraId="05DE00B7" w14:textId="026A1835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 </w:t>
            </w:r>
          </w:p>
        </w:tc>
        <w:tc>
          <w:tcPr>
            <w:tcW w:w="892" w:type="dxa"/>
            <w:noWrap/>
            <w:vAlign w:val="bottom"/>
            <w:hideMark/>
          </w:tcPr>
          <w:p w14:paraId="30CE2DE5" w14:textId="206A619D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 </w:t>
            </w:r>
          </w:p>
        </w:tc>
        <w:tc>
          <w:tcPr>
            <w:tcW w:w="761" w:type="dxa"/>
            <w:noWrap/>
            <w:vAlign w:val="bottom"/>
            <w:hideMark/>
          </w:tcPr>
          <w:p w14:paraId="70C3739E" w14:textId="36F6EC82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 </w:t>
            </w:r>
          </w:p>
        </w:tc>
        <w:tc>
          <w:tcPr>
            <w:tcW w:w="3316" w:type="dxa"/>
            <w:noWrap/>
            <w:vAlign w:val="bottom"/>
            <w:hideMark/>
          </w:tcPr>
          <w:p w14:paraId="153774E7" w14:textId="77777777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</w:tr>
      <w:tr w:rsidR="00423036" w:rsidRPr="00A52AAE" w14:paraId="5F57CB92" w14:textId="77777777" w:rsidTr="00423036">
        <w:trPr>
          <w:trHeight w:val="320"/>
        </w:trPr>
        <w:tc>
          <w:tcPr>
            <w:tcW w:w="1433" w:type="dxa"/>
            <w:vMerge w:val="restart"/>
            <w:hideMark/>
          </w:tcPr>
          <w:p w14:paraId="29775339" w14:textId="4A3FAE15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Collector-Gatherer Relative Abundance</w:t>
            </w:r>
          </w:p>
        </w:tc>
        <w:tc>
          <w:tcPr>
            <w:tcW w:w="1532" w:type="dxa"/>
            <w:noWrap/>
            <w:vAlign w:val="bottom"/>
            <w:hideMark/>
          </w:tcPr>
          <w:p w14:paraId="7C522263" w14:textId="77777777" w:rsidR="00423036" w:rsidRDefault="00423036" w:rsidP="0005669F">
            <w:pPr>
              <w:pStyle w:val="NormalWeb"/>
              <w:spacing w:before="0" w:beforeAutospacing="0" w:after="0" w:afterAutospacing="0"/>
              <w:jc w:val="both"/>
              <w:rPr>
                <w:color w:val="000000"/>
              </w:rPr>
            </w:pPr>
          </w:p>
          <w:p w14:paraId="61C07D4F" w14:textId="5221F8C9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Reach</w:t>
            </w:r>
          </w:p>
        </w:tc>
        <w:tc>
          <w:tcPr>
            <w:tcW w:w="438" w:type="dxa"/>
            <w:noWrap/>
            <w:vAlign w:val="bottom"/>
            <w:hideMark/>
          </w:tcPr>
          <w:p w14:paraId="3094241B" w14:textId="6331B53B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2</w:t>
            </w:r>
          </w:p>
        </w:tc>
        <w:tc>
          <w:tcPr>
            <w:tcW w:w="978" w:type="dxa"/>
            <w:noWrap/>
            <w:vAlign w:val="bottom"/>
            <w:hideMark/>
          </w:tcPr>
          <w:p w14:paraId="3E39E292" w14:textId="4BC6C381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1.700</w:t>
            </w:r>
          </w:p>
        </w:tc>
        <w:tc>
          <w:tcPr>
            <w:tcW w:w="892" w:type="dxa"/>
            <w:noWrap/>
            <w:vAlign w:val="bottom"/>
            <w:hideMark/>
          </w:tcPr>
          <w:p w14:paraId="4DB5CECF" w14:textId="76FA78D4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0.19</w:t>
            </w:r>
          </w:p>
        </w:tc>
        <w:tc>
          <w:tcPr>
            <w:tcW w:w="761" w:type="dxa"/>
            <w:noWrap/>
            <w:vAlign w:val="bottom"/>
            <w:hideMark/>
          </w:tcPr>
          <w:p w14:paraId="52CBB7E2" w14:textId="78D4CD55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0.065</w:t>
            </w:r>
          </w:p>
        </w:tc>
        <w:tc>
          <w:tcPr>
            <w:tcW w:w="3316" w:type="dxa"/>
            <w:noWrap/>
            <w:vAlign w:val="bottom"/>
            <w:hideMark/>
          </w:tcPr>
          <w:p w14:paraId="6C5A4D63" w14:textId="77777777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</w:tr>
      <w:tr w:rsidR="00423036" w:rsidRPr="00A52AAE" w14:paraId="6FA7ED2B" w14:textId="77777777" w:rsidTr="00423036">
        <w:trPr>
          <w:trHeight w:val="320"/>
        </w:trPr>
        <w:tc>
          <w:tcPr>
            <w:tcW w:w="1433" w:type="dxa"/>
            <w:vMerge/>
            <w:vAlign w:val="center"/>
            <w:hideMark/>
          </w:tcPr>
          <w:p w14:paraId="46297C93" w14:textId="77777777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  <w:tc>
          <w:tcPr>
            <w:tcW w:w="1532" w:type="dxa"/>
            <w:noWrap/>
            <w:vAlign w:val="bottom"/>
            <w:hideMark/>
          </w:tcPr>
          <w:p w14:paraId="35370006" w14:textId="77777777" w:rsidR="00423036" w:rsidRDefault="00423036" w:rsidP="0005669F">
            <w:pPr>
              <w:pStyle w:val="NormalWeb"/>
              <w:spacing w:before="0" w:beforeAutospacing="0" w:after="0" w:afterAutospacing="0"/>
              <w:jc w:val="both"/>
              <w:rPr>
                <w:color w:val="000000"/>
              </w:rPr>
            </w:pPr>
          </w:p>
          <w:p w14:paraId="409CF9C1" w14:textId="75FE3B54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Leaf Type</w:t>
            </w:r>
          </w:p>
        </w:tc>
        <w:tc>
          <w:tcPr>
            <w:tcW w:w="438" w:type="dxa"/>
            <w:noWrap/>
            <w:vAlign w:val="bottom"/>
            <w:hideMark/>
          </w:tcPr>
          <w:p w14:paraId="61263F99" w14:textId="6607294F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3</w:t>
            </w:r>
          </w:p>
        </w:tc>
        <w:tc>
          <w:tcPr>
            <w:tcW w:w="978" w:type="dxa"/>
            <w:noWrap/>
            <w:vAlign w:val="bottom"/>
            <w:hideMark/>
          </w:tcPr>
          <w:p w14:paraId="1362AC4C" w14:textId="1D0E936A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6.717</w:t>
            </w:r>
          </w:p>
        </w:tc>
        <w:tc>
          <w:tcPr>
            <w:tcW w:w="892" w:type="dxa"/>
            <w:noWrap/>
            <w:vAlign w:val="bottom"/>
            <w:hideMark/>
          </w:tcPr>
          <w:p w14:paraId="4B789FAC" w14:textId="744BEE77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&lt;0.01*</w:t>
            </w:r>
          </w:p>
        </w:tc>
        <w:tc>
          <w:tcPr>
            <w:tcW w:w="761" w:type="dxa"/>
            <w:noWrap/>
            <w:vAlign w:val="bottom"/>
            <w:hideMark/>
          </w:tcPr>
          <w:p w14:paraId="6D926EEF" w14:textId="75E17A12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0.291</w:t>
            </w:r>
          </w:p>
        </w:tc>
        <w:tc>
          <w:tcPr>
            <w:tcW w:w="3316" w:type="dxa"/>
            <w:noWrap/>
            <w:vAlign w:val="bottom"/>
            <w:hideMark/>
          </w:tcPr>
          <w:p w14:paraId="25B6C4C8" w14:textId="6614F8AD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C &gt; (A = B = O)</w:t>
            </w:r>
          </w:p>
        </w:tc>
      </w:tr>
      <w:tr w:rsidR="00423036" w:rsidRPr="00A52AAE" w14:paraId="64B19AA1" w14:textId="77777777" w:rsidTr="00423036">
        <w:trPr>
          <w:trHeight w:val="320"/>
        </w:trPr>
        <w:tc>
          <w:tcPr>
            <w:tcW w:w="1433" w:type="dxa"/>
            <w:vMerge/>
            <w:vAlign w:val="center"/>
            <w:hideMark/>
          </w:tcPr>
          <w:p w14:paraId="18427386" w14:textId="77777777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  <w:tc>
          <w:tcPr>
            <w:tcW w:w="1532" w:type="dxa"/>
            <w:noWrap/>
            <w:vAlign w:val="bottom"/>
            <w:hideMark/>
          </w:tcPr>
          <w:p w14:paraId="5CA45285" w14:textId="77777777" w:rsidR="00423036" w:rsidRDefault="00423036" w:rsidP="0005669F">
            <w:pPr>
              <w:pStyle w:val="NormalWeb"/>
              <w:spacing w:before="0" w:beforeAutospacing="0" w:after="0" w:afterAutospacing="0"/>
              <w:jc w:val="both"/>
              <w:rPr>
                <w:color w:val="000000"/>
              </w:rPr>
            </w:pPr>
          </w:p>
          <w:p w14:paraId="48569A8B" w14:textId="1A08BF6C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Time</w:t>
            </w:r>
          </w:p>
        </w:tc>
        <w:tc>
          <w:tcPr>
            <w:tcW w:w="438" w:type="dxa"/>
            <w:noWrap/>
            <w:vAlign w:val="bottom"/>
            <w:hideMark/>
          </w:tcPr>
          <w:p w14:paraId="3D73AF8C" w14:textId="0E96CDD1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3</w:t>
            </w:r>
          </w:p>
        </w:tc>
        <w:tc>
          <w:tcPr>
            <w:tcW w:w="978" w:type="dxa"/>
            <w:noWrap/>
            <w:vAlign w:val="bottom"/>
            <w:hideMark/>
          </w:tcPr>
          <w:p w14:paraId="1A225AAA" w14:textId="3F308BBF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4.793</w:t>
            </w:r>
          </w:p>
        </w:tc>
        <w:tc>
          <w:tcPr>
            <w:tcW w:w="892" w:type="dxa"/>
            <w:noWrap/>
            <w:vAlign w:val="bottom"/>
            <w:hideMark/>
          </w:tcPr>
          <w:p w14:paraId="32FCE634" w14:textId="4903E450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&lt;0.01*</w:t>
            </w:r>
          </w:p>
        </w:tc>
        <w:tc>
          <w:tcPr>
            <w:tcW w:w="761" w:type="dxa"/>
            <w:noWrap/>
            <w:vAlign w:val="bottom"/>
            <w:hideMark/>
          </w:tcPr>
          <w:p w14:paraId="2B182671" w14:textId="71FF35BA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0.227</w:t>
            </w:r>
          </w:p>
        </w:tc>
        <w:tc>
          <w:tcPr>
            <w:tcW w:w="3316" w:type="dxa"/>
            <w:noWrap/>
            <w:vAlign w:val="bottom"/>
            <w:hideMark/>
          </w:tcPr>
          <w:p w14:paraId="588796D0" w14:textId="66BD0ABE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3 &gt; 1</w:t>
            </w:r>
          </w:p>
        </w:tc>
      </w:tr>
      <w:tr w:rsidR="00423036" w:rsidRPr="00A52AAE" w14:paraId="30DA9588" w14:textId="77777777" w:rsidTr="00423036">
        <w:trPr>
          <w:trHeight w:val="320"/>
        </w:trPr>
        <w:tc>
          <w:tcPr>
            <w:tcW w:w="1433" w:type="dxa"/>
            <w:vMerge/>
            <w:vAlign w:val="center"/>
            <w:hideMark/>
          </w:tcPr>
          <w:p w14:paraId="0C85F001" w14:textId="77777777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  <w:tc>
          <w:tcPr>
            <w:tcW w:w="1532" w:type="dxa"/>
            <w:noWrap/>
            <w:vAlign w:val="bottom"/>
            <w:hideMark/>
          </w:tcPr>
          <w:p w14:paraId="0954FDDB" w14:textId="4E64BA5A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Reach x Leaf Type</w:t>
            </w:r>
          </w:p>
        </w:tc>
        <w:tc>
          <w:tcPr>
            <w:tcW w:w="438" w:type="dxa"/>
            <w:noWrap/>
            <w:vAlign w:val="bottom"/>
            <w:hideMark/>
          </w:tcPr>
          <w:p w14:paraId="1C9B6379" w14:textId="0B40B411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6</w:t>
            </w:r>
          </w:p>
        </w:tc>
        <w:tc>
          <w:tcPr>
            <w:tcW w:w="978" w:type="dxa"/>
            <w:noWrap/>
            <w:vAlign w:val="bottom"/>
            <w:hideMark/>
          </w:tcPr>
          <w:p w14:paraId="1043D32E" w14:textId="1C5BB114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0.786</w:t>
            </w:r>
          </w:p>
        </w:tc>
        <w:tc>
          <w:tcPr>
            <w:tcW w:w="892" w:type="dxa"/>
            <w:noWrap/>
            <w:vAlign w:val="bottom"/>
            <w:hideMark/>
          </w:tcPr>
          <w:p w14:paraId="1509445C" w14:textId="4DD9354F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0.59</w:t>
            </w:r>
          </w:p>
        </w:tc>
        <w:tc>
          <w:tcPr>
            <w:tcW w:w="761" w:type="dxa"/>
            <w:noWrap/>
            <w:vAlign w:val="bottom"/>
            <w:hideMark/>
          </w:tcPr>
          <w:p w14:paraId="1F903D30" w14:textId="24C542B8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0.088</w:t>
            </w:r>
          </w:p>
        </w:tc>
        <w:tc>
          <w:tcPr>
            <w:tcW w:w="3316" w:type="dxa"/>
            <w:noWrap/>
            <w:vAlign w:val="bottom"/>
            <w:hideMark/>
          </w:tcPr>
          <w:p w14:paraId="7B882404" w14:textId="77777777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</w:tr>
      <w:tr w:rsidR="00423036" w:rsidRPr="00A52AAE" w14:paraId="7C956765" w14:textId="77777777" w:rsidTr="00423036">
        <w:trPr>
          <w:trHeight w:val="320"/>
        </w:trPr>
        <w:tc>
          <w:tcPr>
            <w:tcW w:w="1433" w:type="dxa"/>
            <w:vMerge/>
            <w:vAlign w:val="center"/>
            <w:hideMark/>
          </w:tcPr>
          <w:p w14:paraId="4CA7416C" w14:textId="77777777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  <w:tc>
          <w:tcPr>
            <w:tcW w:w="1532" w:type="dxa"/>
            <w:noWrap/>
            <w:vAlign w:val="bottom"/>
            <w:hideMark/>
          </w:tcPr>
          <w:p w14:paraId="47859CDB" w14:textId="353A331D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Reach x Time</w:t>
            </w:r>
          </w:p>
        </w:tc>
        <w:tc>
          <w:tcPr>
            <w:tcW w:w="438" w:type="dxa"/>
            <w:noWrap/>
            <w:vAlign w:val="bottom"/>
            <w:hideMark/>
          </w:tcPr>
          <w:p w14:paraId="6BDF687B" w14:textId="4A174C77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6</w:t>
            </w:r>
          </w:p>
        </w:tc>
        <w:tc>
          <w:tcPr>
            <w:tcW w:w="978" w:type="dxa"/>
            <w:noWrap/>
            <w:vAlign w:val="bottom"/>
            <w:hideMark/>
          </w:tcPr>
          <w:p w14:paraId="74B8183D" w14:textId="168A43BB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0.439</w:t>
            </w:r>
          </w:p>
        </w:tc>
        <w:tc>
          <w:tcPr>
            <w:tcW w:w="892" w:type="dxa"/>
            <w:noWrap/>
            <w:vAlign w:val="bottom"/>
            <w:hideMark/>
          </w:tcPr>
          <w:p w14:paraId="5586C92E" w14:textId="49D041E2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0.85</w:t>
            </w:r>
          </w:p>
        </w:tc>
        <w:tc>
          <w:tcPr>
            <w:tcW w:w="761" w:type="dxa"/>
            <w:noWrap/>
            <w:vAlign w:val="bottom"/>
            <w:hideMark/>
          </w:tcPr>
          <w:p w14:paraId="2EE0CEA4" w14:textId="1C974173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0.051</w:t>
            </w:r>
          </w:p>
        </w:tc>
        <w:tc>
          <w:tcPr>
            <w:tcW w:w="3316" w:type="dxa"/>
            <w:noWrap/>
            <w:vAlign w:val="bottom"/>
            <w:hideMark/>
          </w:tcPr>
          <w:p w14:paraId="016436C2" w14:textId="77777777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</w:tr>
      <w:tr w:rsidR="00423036" w:rsidRPr="00A52AAE" w14:paraId="0B55635E" w14:textId="77777777" w:rsidTr="00423036">
        <w:trPr>
          <w:trHeight w:val="320"/>
        </w:trPr>
        <w:tc>
          <w:tcPr>
            <w:tcW w:w="1433" w:type="dxa"/>
            <w:vMerge/>
            <w:vAlign w:val="center"/>
            <w:hideMark/>
          </w:tcPr>
          <w:p w14:paraId="0AAC935E" w14:textId="77777777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  <w:tc>
          <w:tcPr>
            <w:tcW w:w="1532" w:type="dxa"/>
            <w:noWrap/>
            <w:vAlign w:val="bottom"/>
            <w:hideMark/>
          </w:tcPr>
          <w:p w14:paraId="199E3DF7" w14:textId="07CFB602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Leaf Type x Time</w:t>
            </w:r>
          </w:p>
        </w:tc>
        <w:tc>
          <w:tcPr>
            <w:tcW w:w="438" w:type="dxa"/>
            <w:noWrap/>
            <w:vAlign w:val="bottom"/>
            <w:hideMark/>
          </w:tcPr>
          <w:p w14:paraId="66BBE4C6" w14:textId="20BA9427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9</w:t>
            </w:r>
          </w:p>
        </w:tc>
        <w:tc>
          <w:tcPr>
            <w:tcW w:w="978" w:type="dxa"/>
            <w:noWrap/>
            <w:vAlign w:val="bottom"/>
            <w:hideMark/>
          </w:tcPr>
          <w:p w14:paraId="51447B09" w14:textId="12B5D70B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1.970</w:t>
            </w:r>
          </w:p>
        </w:tc>
        <w:tc>
          <w:tcPr>
            <w:tcW w:w="892" w:type="dxa"/>
            <w:noWrap/>
            <w:vAlign w:val="bottom"/>
            <w:hideMark/>
          </w:tcPr>
          <w:p w14:paraId="4B30F2D1" w14:textId="6AB88FDE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0.06</w:t>
            </w:r>
          </w:p>
        </w:tc>
        <w:tc>
          <w:tcPr>
            <w:tcW w:w="761" w:type="dxa"/>
            <w:noWrap/>
            <w:vAlign w:val="bottom"/>
            <w:hideMark/>
          </w:tcPr>
          <w:p w14:paraId="2FE02101" w14:textId="13EED622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0.266</w:t>
            </w:r>
          </w:p>
        </w:tc>
        <w:tc>
          <w:tcPr>
            <w:tcW w:w="3316" w:type="dxa"/>
            <w:noWrap/>
            <w:vAlign w:val="bottom"/>
            <w:hideMark/>
          </w:tcPr>
          <w:p w14:paraId="445EFE7A" w14:textId="77777777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</w:tr>
      <w:tr w:rsidR="00423036" w:rsidRPr="00A52AAE" w14:paraId="34AB6B26" w14:textId="77777777" w:rsidTr="00423036">
        <w:trPr>
          <w:trHeight w:val="320"/>
        </w:trPr>
        <w:tc>
          <w:tcPr>
            <w:tcW w:w="1433" w:type="dxa"/>
            <w:vMerge/>
            <w:vAlign w:val="center"/>
            <w:hideMark/>
          </w:tcPr>
          <w:p w14:paraId="65D1C6D7" w14:textId="77777777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  <w:tc>
          <w:tcPr>
            <w:tcW w:w="1532" w:type="dxa"/>
            <w:noWrap/>
            <w:vAlign w:val="bottom"/>
            <w:hideMark/>
          </w:tcPr>
          <w:p w14:paraId="3BC62110" w14:textId="3A015369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Reach x Leaf Type x Time</w:t>
            </w:r>
          </w:p>
        </w:tc>
        <w:tc>
          <w:tcPr>
            <w:tcW w:w="438" w:type="dxa"/>
            <w:noWrap/>
            <w:vAlign w:val="bottom"/>
            <w:hideMark/>
          </w:tcPr>
          <w:p w14:paraId="3AEF3F6D" w14:textId="25AA99B8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12</w:t>
            </w:r>
          </w:p>
        </w:tc>
        <w:tc>
          <w:tcPr>
            <w:tcW w:w="978" w:type="dxa"/>
            <w:noWrap/>
            <w:vAlign w:val="bottom"/>
            <w:hideMark/>
          </w:tcPr>
          <w:p w14:paraId="0760FF8F" w14:textId="2460F849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2.352</w:t>
            </w:r>
          </w:p>
        </w:tc>
        <w:tc>
          <w:tcPr>
            <w:tcW w:w="892" w:type="dxa"/>
            <w:noWrap/>
            <w:vAlign w:val="bottom"/>
            <w:hideMark/>
          </w:tcPr>
          <w:p w14:paraId="2F38C4F3" w14:textId="25FC22E1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0.02*</w:t>
            </w:r>
          </w:p>
        </w:tc>
        <w:tc>
          <w:tcPr>
            <w:tcW w:w="761" w:type="dxa"/>
            <w:noWrap/>
            <w:vAlign w:val="bottom"/>
            <w:hideMark/>
          </w:tcPr>
          <w:p w14:paraId="2FE87A5E" w14:textId="34FB9F9E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0.365</w:t>
            </w:r>
          </w:p>
        </w:tc>
        <w:tc>
          <w:tcPr>
            <w:tcW w:w="3316" w:type="dxa"/>
            <w:noWrap/>
            <w:vAlign w:val="bottom"/>
            <w:hideMark/>
          </w:tcPr>
          <w:p w14:paraId="04AB24B2" w14:textId="63158F4B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Time 2, B: DS &gt; Gap; Time 4, C: Gap &gt; (US = DS)</w:t>
            </w:r>
          </w:p>
        </w:tc>
      </w:tr>
      <w:tr w:rsidR="00423036" w:rsidRPr="00A52AAE" w14:paraId="65624B41" w14:textId="77777777" w:rsidTr="00423036">
        <w:trPr>
          <w:trHeight w:val="320"/>
        </w:trPr>
        <w:tc>
          <w:tcPr>
            <w:tcW w:w="1433" w:type="dxa"/>
            <w:vMerge/>
            <w:vAlign w:val="center"/>
            <w:hideMark/>
          </w:tcPr>
          <w:p w14:paraId="2F3A6A45" w14:textId="77777777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  <w:tc>
          <w:tcPr>
            <w:tcW w:w="1532" w:type="dxa"/>
            <w:noWrap/>
            <w:vAlign w:val="bottom"/>
            <w:hideMark/>
          </w:tcPr>
          <w:p w14:paraId="14196214" w14:textId="77777777" w:rsidR="00423036" w:rsidRDefault="00423036" w:rsidP="0005669F">
            <w:pPr>
              <w:pStyle w:val="NormalWeb"/>
              <w:spacing w:before="0" w:beforeAutospacing="0" w:after="0" w:afterAutospacing="0"/>
              <w:jc w:val="both"/>
              <w:rPr>
                <w:color w:val="000000"/>
              </w:rPr>
            </w:pPr>
          </w:p>
          <w:p w14:paraId="6F0BAE42" w14:textId="26FEB2AD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Residuals</w:t>
            </w:r>
          </w:p>
        </w:tc>
        <w:tc>
          <w:tcPr>
            <w:tcW w:w="438" w:type="dxa"/>
            <w:noWrap/>
            <w:vAlign w:val="bottom"/>
            <w:hideMark/>
          </w:tcPr>
          <w:p w14:paraId="2E2907F9" w14:textId="1D13BB61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49</w:t>
            </w:r>
          </w:p>
        </w:tc>
        <w:tc>
          <w:tcPr>
            <w:tcW w:w="978" w:type="dxa"/>
            <w:noWrap/>
            <w:vAlign w:val="bottom"/>
            <w:hideMark/>
          </w:tcPr>
          <w:p w14:paraId="7723A7CE" w14:textId="6CE31639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 </w:t>
            </w:r>
          </w:p>
        </w:tc>
        <w:tc>
          <w:tcPr>
            <w:tcW w:w="892" w:type="dxa"/>
            <w:noWrap/>
            <w:vAlign w:val="bottom"/>
            <w:hideMark/>
          </w:tcPr>
          <w:p w14:paraId="2DE98D90" w14:textId="320C5B5C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 </w:t>
            </w:r>
          </w:p>
        </w:tc>
        <w:tc>
          <w:tcPr>
            <w:tcW w:w="761" w:type="dxa"/>
            <w:noWrap/>
            <w:vAlign w:val="bottom"/>
            <w:hideMark/>
          </w:tcPr>
          <w:p w14:paraId="73E88D60" w14:textId="3432500B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 </w:t>
            </w:r>
          </w:p>
        </w:tc>
        <w:tc>
          <w:tcPr>
            <w:tcW w:w="3316" w:type="dxa"/>
            <w:noWrap/>
            <w:vAlign w:val="bottom"/>
            <w:hideMark/>
          </w:tcPr>
          <w:p w14:paraId="3B848154" w14:textId="77777777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</w:tr>
    </w:tbl>
    <w:p w14:paraId="62C7A2F5" w14:textId="06EDF15B" w:rsidR="009E08F4" w:rsidRDefault="009E08F4" w:rsidP="0005669F">
      <w:pPr>
        <w:contextualSpacing/>
        <w:jc w:val="both"/>
        <w:rPr>
          <w:rFonts w:ascii="Times New Roman" w:hAnsi="Times New Roman" w:cs="Times New Roman"/>
        </w:rPr>
      </w:pPr>
    </w:p>
    <w:p w14:paraId="5B4898EC" w14:textId="77777777" w:rsidR="00423036" w:rsidRDefault="00423036" w:rsidP="0005669F">
      <w:pPr>
        <w:pStyle w:val="NormalWeb"/>
        <w:spacing w:before="0" w:beforeAutospacing="0" w:after="0" w:afterAutospacing="0"/>
        <w:jc w:val="both"/>
        <w:rPr>
          <w:b/>
          <w:bCs/>
        </w:rPr>
      </w:pPr>
    </w:p>
    <w:p w14:paraId="521074AA" w14:textId="77777777" w:rsidR="00423036" w:rsidRDefault="00423036" w:rsidP="0005669F">
      <w:pPr>
        <w:pStyle w:val="NormalWeb"/>
        <w:spacing w:before="0" w:beforeAutospacing="0" w:after="0" w:afterAutospacing="0"/>
        <w:jc w:val="both"/>
        <w:rPr>
          <w:b/>
          <w:bCs/>
        </w:rPr>
      </w:pPr>
    </w:p>
    <w:p w14:paraId="4C12F62C" w14:textId="77777777" w:rsidR="00423036" w:rsidRDefault="00423036" w:rsidP="0005669F">
      <w:pPr>
        <w:pStyle w:val="NormalWeb"/>
        <w:spacing w:before="0" w:beforeAutospacing="0" w:after="0" w:afterAutospacing="0"/>
        <w:jc w:val="both"/>
        <w:rPr>
          <w:b/>
          <w:bCs/>
        </w:rPr>
      </w:pPr>
    </w:p>
    <w:p w14:paraId="189D822A" w14:textId="77777777" w:rsidR="00423036" w:rsidRDefault="00423036" w:rsidP="0005669F">
      <w:pPr>
        <w:pStyle w:val="NormalWeb"/>
        <w:spacing w:before="0" w:beforeAutospacing="0" w:after="0" w:afterAutospacing="0"/>
        <w:jc w:val="both"/>
        <w:rPr>
          <w:b/>
          <w:bCs/>
        </w:rPr>
      </w:pPr>
    </w:p>
    <w:p w14:paraId="5D87F48B" w14:textId="77777777" w:rsidR="00423036" w:rsidRDefault="00423036" w:rsidP="0005669F">
      <w:pPr>
        <w:pStyle w:val="NormalWeb"/>
        <w:spacing w:before="0" w:beforeAutospacing="0" w:after="0" w:afterAutospacing="0"/>
        <w:jc w:val="both"/>
        <w:rPr>
          <w:b/>
          <w:bCs/>
        </w:rPr>
      </w:pPr>
    </w:p>
    <w:p w14:paraId="55B2895F" w14:textId="77777777" w:rsidR="00423036" w:rsidRDefault="00423036" w:rsidP="0005669F">
      <w:pPr>
        <w:pStyle w:val="NormalWeb"/>
        <w:spacing w:before="0" w:beforeAutospacing="0" w:after="0" w:afterAutospacing="0"/>
        <w:jc w:val="both"/>
        <w:rPr>
          <w:b/>
          <w:bCs/>
        </w:rPr>
      </w:pPr>
    </w:p>
    <w:p w14:paraId="5ACC5017" w14:textId="77777777" w:rsidR="004C58B2" w:rsidRDefault="004C58B2" w:rsidP="0005669F">
      <w:pPr>
        <w:pStyle w:val="NormalWeb"/>
        <w:spacing w:before="0" w:beforeAutospacing="0" w:after="0" w:afterAutospacing="0"/>
        <w:jc w:val="both"/>
        <w:rPr>
          <w:b/>
          <w:bCs/>
        </w:rPr>
      </w:pPr>
    </w:p>
    <w:p w14:paraId="3BC93B13" w14:textId="208649DC" w:rsidR="00423036" w:rsidRDefault="00423036" w:rsidP="0005669F">
      <w:pPr>
        <w:pStyle w:val="NormalWeb"/>
        <w:spacing w:before="0" w:beforeAutospacing="0" w:after="0" w:afterAutospacing="0"/>
        <w:jc w:val="both"/>
      </w:pPr>
      <w:r w:rsidRPr="00423036">
        <w:rPr>
          <w:b/>
          <w:bCs/>
        </w:rPr>
        <w:lastRenderedPageBreak/>
        <w:t>Table S</w:t>
      </w:r>
      <w:r w:rsidR="00246D5C">
        <w:rPr>
          <w:b/>
          <w:bCs/>
        </w:rPr>
        <w:t>A</w:t>
      </w:r>
      <w:r w:rsidRPr="00423036">
        <w:rPr>
          <w:b/>
          <w:bCs/>
        </w:rPr>
        <w:t>2.</w:t>
      </w:r>
      <w:r w:rsidR="00246D5C">
        <w:rPr>
          <w:b/>
          <w:bCs/>
        </w:rPr>
        <w:t>6</w:t>
      </w:r>
      <w:r w:rsidRPr="00423036">
        <w:rPr>
          <w:b/>
          <w:bCs/>
        </w:rPr>
        <w:t>.</w:t>
      </w:r>
      <w:r>
        <w:t xml:space="preserve"> Continued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01"/>
        <w:gridCol w:w="3274"/>
        <w:gridCol w:w="540"/>
        <w:gridCol w:w="900"/>
        <w:gridCol w:w="990"/>
        <w:gridCol w:w="990"/>
        <w:gridCol w:w="1255"/>
      </w:tblGrid>
      <w:tr w:rsidR="00423036" w:rsidRPr="00A52AAE" w14:paraId="7BB8AD38" w14:textId="77777777" w:rsidTr="00423036">
        <w:trPr>
          <w:trHeight w:val="320"/>
        </w:trPr>
        <w:tc>
          <w:tcPr>
            <w:tcW w:w="1401" w:type="dxa"/>
          </w:tcPr>
          <w:p w14:paraId="31EC256A" w14:textId="77777777" w:rsidR="00423036" w:rsidRPr="00A52AAE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A52AAE">
              <w:rPr>
                <w:b/>
                <w:bCs/>
              </w:rPr>
              <w:t>Response Variable</w:t>
            </w:r>
          </w:p>
        </w:tc>
        <w:tc>
          <w:tcPr>
            <w:tcW w:w="3274" w:type="dxa"/>
            <w:noWrap/>
          </w:tcPr>
          <w:p w14:paraId="4B64215C" w14:textId="77777777" w:rsidR="00423036" w:rsidRPr="00A52AAE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A52AAE">
              <w:rPr>
                <w:b/>
                <w:bCs/>
              </w:rPr>
              <w:t>Input Variables</w:t>
            </w:r>
          </w:p>
        </w:tc>
        <w:tc>
          <w:tcPr>
            <w:tcW w:w="540" w:type="dxa"/>
            <w:noWrap/>
          </w:tcPr>
          <w:p w14:paraId="5B6095B2" w14:textId="77777777" w:rsidR="00423036" w:rsidRPr="00A52AAE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A52AAE">
              <w:rPr>
                <w:b/>
                <w:bCs/>
              </w:rPr>
              <w:t>Df</w:t>
            </w:r>
          </w:p>
        </w:tc>
        <w:tc>
          <w:tcPr>
            <w:tcW w:w="900" w:type="dxa"/>
            <w:noWrap/>
          </w:tcPr>
          <w:p w14:paraId="235BAE40" w14:textId="77777777" w:rsidR="00423036" w:rsidRPr="00A52AAE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A52AAE">
              <w:rPr>
                <w:b/>
                <w:bCs/>
              </w:rPr>
              <w:t>F</w:t>
            </w:r>
            <w:r>
              <w:rPr>
                <w:b/>
                <w:bCs/>
              </w:rPr>
              <w:t>-</w:t>
            </w:r>
            <w:r w:rsidRPr="00A52AAE">
              <w:rPr>
                <w:b/>
                <w:bCs/>
              </w:rPr>
              <w:t>value</w:t>
            </w:r>
          </w:p>
        </w:tc>
        <w:tc>
          <w:tcPr>
            <w:tcW w:w="990" w:type="dxa"/>
            <w:noWrap/>
          </w:tcPr>
          <w:p w14:paraId="0F3885E6" w14:textId="77777777" w:rsidR="00423036" w:rsidRPr="00A52AAE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A52AAE">
              <w:rPr>
                <w:b/>
                <w:bCs/>
                <w:i/>
                <w:iCs/>
              </w:rPr>
              <w:t>p</w:t>
            </w:r>
            <w:r>
              <w:rPr>
                <w:b/>
                <w:bCs/>
                <w:i/>
                <w:iCs/>
              </w:rPr>
              <w:t>-</w:t>
            </w:r>
            <w:r w:rsidRPr="00A52AAE">
              <w:rPr>
                <w:b/>
                <w:bCs/>
              </w:rPr>
              <w:t>value</w:t>
            </w:r>
          </w:p>
        </w:tc>
        <w:tc>
          <w:tcPr>
            <w:tcW w:w="990" w:type="dxa"/>
            <w:noWrap/>
          </w:tcPr>
          <w:p w14:paraId="06758853" w14:textId="77777777" w:rsidR="00423036" w:rsidRPr="00A52AAE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A52AAE">
              <w:rPr>
                <w:b/>
                <w:bCs/>
              </w:rPr>
              <w:t>GES</w:t>
            </w:r>
          </w:p>
        </w:tc>
        <w:tc>
          <w:tcPr>
            <w:tcW w:w="1255" w:type="dxa"/>
            <w:noWrap/>
          </w:tcPr>
          <w:p w14:paraId="65FB7B5E" w14:textId="77777777" w:rsidR="00423036" w:rsidRPr="00A52AAE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A52AAE">
              <w:rPr>
                <w:b/>
                <w:bCs/>
              </w:rPr>
              <w:t>EMM</w:t>
            </w:r>
          </w:p>
        </w:tc>
      </w:tr>
      <w:tr w:rsidR="00423036" w:rsidRPr="00A52AAE" w14:paraId="27126ACA" w14:textId="77777777" w:rsidTr="00423036">
        <w:trPr>
          <w:trHeight w:val="320"/>
        </w:trPr>
        <w:tc>
          <w:tcPr>
            <w:tcW w:w="1401" w:type="dxa"/>
            <w:vMerge w:val="restart"/>
            <w:hideMark/>
          </w:tcPr>
          <w:p w14:paraId="76DA4902" w14:textId="6BFEBDC3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Shredder Relative Abundance</w:t>
            </w:r>
          </w:p>
        </w:tc>
        <w:tc>
          <w:tcPr>
            <w:tcW w:w="3274" w:type="dxa"/>
            <w:noWrap/>
            <w:vAlign w:val="bottom"/>
            <w:hideMark/>
          </w:tcPr>
          <w:p w14:paraId="56288524" w14:textId="1A671433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Reach</w:t>
            </w:r>
          </w:p>
        </w:tc>
        <w:tc>
          <w:tcPr>
            <w:tcW w:w="540" w:type="dxa"/>
            <w:noWrap/>
            <w:vAlign w:val="bottom"/>
            <w:hideMark/>
          </w:tcPr>
          <w:p w14:paraId="6B889E3A" w14:textId="3B0D97AD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2</w:t>
            </w:r>
          </w:p>
        </w:tc>
        <w:tc>
          <w:tcPr>
            <w:tcW w:w="900" w:type="dxa"/>
            <w:noWrap/>
            <w:vAlign w:val="bottom"/>
            <w:hideMark/>
          </w:tcPr>
          <w:p w14:paraId="732B0357" w14:textId="499C650A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1.239</w:t>
            </w:r>
          </w:p>
        </w:tc>
        <w:tc>
          <w:tcPr>
            <w:tcW w:w="990" w:type="dxa"/>
            <w:noWrap/>
            <w:vAlign w:val="bottom"/>
            <w:hideMark/>
          </w:tcPr>
          <w:p w14:paraId="542C0C94" w14:textId="2E21130B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0.30</w:t>
            </w:r>
          </w:p>
        </w:tc>
        <w:tc>
          <w:tcPr>
            <w:tcW w:w="990" w:type="dxa"/>
            <w:noWrap/>
            <w:vAlign w:val="bottom"/>
            <w:hideMark/>
          </w:tcPr>
          <w:p w14:paraId="38EB59DD" w14:textId="655E3C04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0.048</w:t>
            </w:r>
          </w:p>
        </w:tc>
        <w:tc>
          <w:tcPr>
            <w:tcW w:w="1255" w:type="dxa"/>
            <w:noWrap/>
            <w:vAlign w:val="bottom"/>
            <w:hideMark/>
          </w:tcPr>
          <w:p w14:paraId="37E353CB" w14:textId="77777777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</w:tr>
      <w:tr w:rsidR="00423036" w:rsidRPr="00A52AAE" w14:paraId="56ED3E82" w14:textId="77777777" w:rsidTr="00423036">
        <w:trPr>
          <w:trHeight w:val="320"/>
        </w:trPr>
        <w:tc>
          <w:tcPr>
            <w:tcW w:w="1401" w:type="dxa"/>
            <w:vMerge/>
            <w:vAlign w:val="center"/>
            <w:hideMark/>
          </w:tcPr>
          <w:p w14:paraId="08978B46" w14:textId="77777777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  <w:tc>
          <w:tcPr>
            <w:tcW w:w="3274" w:type="dxa"/>
            <w:noWrap/>
            <w:vAlign w:val="bottom"/>
            <w:hideMark/>
          </w:tcPr>
          <w:p w14:paraId="36D905AA" w14:textId="5FEABD27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Leaf Type</w:t>
            </w:r>
          </w:p>
        </w:tc>
        <w:tc>
          <w:tcPr>
            <w:tcW w:w="540" w:type="dxa"/>
            <w:noWrap/>
            <w:vAlign w:val="bottom"/>
            <w:hideMark/>
          </w:tcPr>
          <w:p w14:paraId="3EBB1E4E" w14:textId="580CA289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3</w:t>
            </w:r>
          </w:p>
        </w:tc>
        <w:tc>
          <w:tcPr>
            <w:tcW w:w="900" w:type="dxa"/>
            <w:noWrap/>
            <w:vAlign w:val="bottom"/>
            <w:hideMark/>
          </w:tcPr>
          <w:p w14:paraId="2B865E1E" w14:textId="3DFBE3AC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2.019</w:t>
            </w:r>
          </w:p>
        </w:tc>
        <w:tc>
          <w:tcPr>
            <w:tcW w:w="990" w:type="dxa"/>
            <w:noWrap/>
            <w:vAlign w:val="bottom"/>
            <w:hideMark/>
          </w:tcPr>
          <w:p w14:paraId="5CD57F30" w14:textId="31CAA200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0.12</w:t>
            </w:r>
          </w:p>
        </w:tc>
        <w:tc>
          <w:tcPr>
            <w:tcW w:w="990" w:type="dxa"/>
            <w:noWrap/>
            <w:vAlign w:val="bottom"/>
            <w:hideMark/>
          </w:tcPr>
          <w:p w14:paraId="057D298F" w14:textId="62A5001C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0.110</w:t>
            </w:r>
          </w:p>
        </w:tc>
        <w:tc>
          <w:tcPr>
            <w:tcW w:w="1255" w:type="dxa"/>
            <w:noWrap/>
            <w:vAlign w:val="bottom"/>
            <w:hideMark/>
          </w:tcPr>
          <w:p w14:paraId="2DB0139D" w14:textId="77777777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</w:tr>
      <w:tr w:rsidR="00423036" w:rsidRPr="00A52AAE" w14:paraId="15A1426D" w14:textId="77777777" w:rsidTr="00423036">
        <w:trPr>
          <w:trHeight w:val="320"/>
        </w:trPr>
        <w:tc>
          <w:tcPr>
            <w:tcW w:w="1401" w:type="dxa"/>
            <w:vMerge/>
            <w:vAlign w:val="center"/>
            <w:hideMark/>
          </w:tcPr>
          <w:p w14:paraId="6683DE36" w14:textId="77777777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  <w:tc>
          <w:tcPr>
            <w:tcW w:w="3274" w:type="dxa"/>
            <w:noWrap/>
            <w:vAlign w:val="bottom"/>
            <w:hideMark/>
          </w:tcPr>
          <w:p w14:paraId="0A5379A2" w14:textId="3E540C96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Time</w:t>
            </w:r>
          </w:p>
        </w:tc>
        <w:tc>
          <w:tcPr>
            <w:tcW w:w="540" w:type="dxa"/>
            <w:noWrap/>
            <w:vAlign w:val="bottom"/>
            <w:hideMark/>
          </w:tcPr>
          <w:p w14:paraId="3F6DF386" w14:textId="27996F09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3</w:t>
            </w:r>
          </w:p>
        </w:tc>
        <w:tc>
          <w:tcPr>
            <w:tcW w:w="900" w:type="dxa"/>
            <w:noWrap/>
            <w:vAlign w:val="bottom"/>
            <w:hideMark/>
          </w:tcPr>
          <w:p w14:paraId="782433F1" w14:textId="3506AD98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7.589</w:t>
            </w:r>
          </w:p>
        </w:tc>
        <w:tc>
          <w:tcPr>
            <w:tcW w:w="990" w:type="dxa"/>
            <w:noWrap/>
            <w:vAlign w:val="bottom"/>
            <w:hideMark/>
          </w:tcPr>
          <w:p w14:paraId="1FE9A3B5" w14:textId="61A9FC78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&lt;0.01*</w:t>
            </w:r>
          </w:p>
        </w:tc>
        <w:tc>
          <w:tcPr>
            <w:tcW w:w="990" w:type="dxa"/>
            <w:noWrap/>
            <w:vAlign w:val="bottom"/>
            <w:hideMark/>
          </w:tcPr>
          <w:p w14:paraId="613A13AB" w14:textId="3AB0EE27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0.317</w:t>
            </w:r>
          </w:p>
        </w:tc>
        <w:tc>
          <w:tcPr>
            <w:tcW w:w="1255" w:type="dxa"/>
            <w:noWrap/>
            <w:vAlign w:val="bottom"/>
            <w:hideMark/>
          </w:tcPr>
          <w:p w14:paraId="0C117AD0" w14:textId="30AD199F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4 &gt; (1 = 2)</w:t>
            </w:r>
          </w:p>
        </w:tc>
      </w:tr>
      <w:tr w:rsidR="00423036" w:rsidRPr="00A52AAE" w14:paraId="60754CCF" w14:textId="77777777" w:rsidTr="00423036">
        <w:trPr>
          <w:trHeight w:val="320"/>
        </w:trPr>
        <w:tc>
          <w:tcPr>
            <w:tcW w:w="1401" w:type="dxa"/>
            <w:vMerge/>
            <w:vAlign w:val="center"/>
            <w:hideMark/>
          </w:tcPr>
          <w:p w14:paraId="667E004D" w14:textId="77777777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  <w:tc>
          <w:tcPr>
            <w:tcW w:w="3274" w:type="dxa"/>
            <w:noWrap/>
            <w:vAlign w:val="bottom"/>
            <w:hideMark/>
          </w:tcPr>
          <w:p w14:paraId="0ADE665D" w14:textId="13010571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Reach x Leaf Type</w:t>
            </w:r>
          </w:p>
        </w:tc>
        <w:tc>
          <w:tcPr>
            <w:tcW w:w="540" w:type="dxa"/>
            <w:noWrap/>
            <w:vAlign w:val="bottom"/>
            <w:hideMark/>
          </w:tcPr>
          <w:p w14:paraId="1109AFD7" w14:textId="416C1F5B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6</w:t>
            </w:r>
          </w:p>
        </w:tc>
        <w:tc>
          <w:tcPr>
            <w:tcW w:w="900" w:type="dxa"/>
            <w:noWrap/>
            <w:vAlign w:val="bottom"/>
            <w:hideMark/>
          </w:tcPr>
          <w:p w14:paraId="3BAB8B78" w14:textId="3203C2FD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0.578</w:t>
            </w:r>
          </w:p>
        </w:tc>
        <w:tc>
          <w:tcPr>
            <w:tcW w:w="990" w:type="dxa"/>
            <w:noWrap/>
            <w:vAlign w:val="bottom"/>
            <w:hideMark/>
          </w:tcPr>
          <w:p w14:paraId="3F12558F" w14:textId="4E244725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0.75</w:t>
            </w:r>
          </w:p>
        </w:tc>
        <w:tc>
          <w:tcPr>
            <w:tcW w:w="990" w:type="dxa"/>
            <w:noWrap/>
            <w:vAlign w:val="bottom"/>
            <w:hideMark/>
          </w:tcPr>
          <w:p w14:paraId="3D69160F" w14:textId="4AF825CE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0.066</w:t>
            </w:r>
          </w:p>
        </w:tc>
        <w:tc>
          <w:tcPr>
            <w:tcW w:w="1255" w:type="dxa"/>
            <w:noWrap/>
            <w:vAlign w:val="bottom"/>
            <w:hideMark/>
          </w:tcPr>
          <w:p w14:paraId="037FFF64" w14:textId="77777777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</w:tr>
      <w:tr w:rsidR="00423036" w:rsidRPr="00A52AAE" w14:paraId="3447D827" w14:textId="77777777" w:rsidTr="00423036">
        <w:trPr>
          <w:trHeight w:val="320"/>
        </w:trPr>
        <w:tc>
          <w:tcPr>
            <w:tcW w:w="1401" w:type="dxa"/>
            <w:vMerge/>
            <w:vAlign w:val="center"/>
            <w:hideMark/>
          </w:tcPr>
          <w:p w14:paraId="0F1084DB" w14:textId="77777777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  <w:tc>
          <w:tcPr>
            <w:tcW w:w="3274" w:type="dxa"/>
            <w:noWrap/>
            <w:vAlign w:val="bottom"/>
            <w:hideMark/>
          </w:tcPr>
          <w:p w14:paraId="07C58F5E" w14:textId="24D4889F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Reach x Time</w:t>
            </w:r>
          </w:p>
        </w:tc>
        <w:tc>
          <w:tcPr>
            <w:tcW w:w="540" w:type="dxa"/>
            <w:noWrap/>
            <w:vAlign w:val="bottom"/>
            <w:hideMark/>
          </w:tcPr>
          <w:p w14:paraId="4119B967" w14:textId="32605E28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6</w:t>
            </w:r>
          </w:p>
        </w:tc>
        <w:tc>
          <w:tcPr>
            <w:tcW w:w="900" w:type="dxa"/>
            <w:noWrap/>
            <w:vAlign w:val="bottom"/>
            <w:hideMark/>
          </w:tcPr>
          <w:p w14:paraId="12EA7D5C" w14:textId="0F6CF2B5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0.962</w:t>
            </w:r>
          </w:p>
        </w:tc>
        <w:tc>
          <w:tcPr>
            <w:tcW w:w="990" w:type="dxa"/>
            <w:noWrap/>
            <w:vAlign w:val="bottom"/>
            <w:hideMark/>
          </w:tcPr>
          <w:p w14:paraId="48D7FD33" w14:textId="7D077B99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0.46</w:t>
            </w:r>
          </w:p>
        </w:tc>
        <w:tc>
          <w:tcPr>
            <w:tcW w:w="990" w:type="dxa"/>
            <w:noWrap/>
            <w:vAlign w:val="bottom"/>
            <w:hideMark/>
          </w:tcPr>
          <w:p w14:paraId="21197202" w14:textId="43C9891C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0.105</w:t>
            </w:r>
          </w:p>
        </w:tc>
        <w:tc>
          <w:tcPr>
            <w:tcW w:w="1255" w:type="dxa"/>
            <w:noWrap/>
            <w:vAlign w:val="bottom"/>
            <w:hideMark/>
          </w:tcPr>
          <w:p w14:paraId="68378074" w14:textId="77777777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</w:tr>
      <w:tr w:rsidR="00423036" w:rsidRPr="00A52AAE" w14:paraId="4F0B035B" w14:textId="77777777" w:rsidTr="00423036">
        <w:trPr>
          <w:trHeight w:val="320"/>
        </w:trPr>
        <w:tc>
          <w:tcPr>
            <w:tcW w:w="1401" w:type="dxa"/>
            <w:vMerge/>
            <w:vAlign w:val="center"/>
            <w:hideMark/>
          </w:tcPr>
          <w:p w14:paraId="433C2D3B" w14:textId="77777777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  <w:tc>
          <w:tcPr>
            <w:tcW w:w="3274" w:type="dxa"/>
            <w:noWrap/>
            <w:vAlign w:val="bottom"/>
            <w:hideMark/>
          </w:tcPr>
          <w:p w14:paraId="769FFAD6" w14:textId="317F5C3D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Leaf Type x Time</w:t>
            </w:r>
          </w:p>
        </w:tc>
        <w:tc>
          <w:tcPr>
            <w:tcW w:w="540" w:type="dxa"/>
            <w:noWrap/>
            <w:vAlign w:val="bottom"/>
            <w:hideMark/>
          </w:tcPr>
          <w:p w14:paraId="7266CBBD" w14:textId="3BE0483C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9</w:t>
            </w:r>
          </w:p>
        </w:tc>
        <w:tc>
          <w:tcPr>
            <w:tcW w:w="900" w:type="dxa"/>
            <w:noWrap/>
            <w:vAlign w:val="bottom"/>
            <w:hideMark/>
          </w:tcPr>
          <w:p w14:paraId="6CA3165B" w14:textId="00A65D3C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1.290</w:t>
            </w:r>
          </w:p>
        </w:tc>
        <w:tc>
          <w:tcPr>
            <w:tcW w:w="990" w:type="dxa"/>
            <w:noWrap/>
            <w:vAlign w:val="bottom"/>
            <w:hideMark/>
          </w:tcPr>
          <w:p w14:paraId="479D9546" w14:textId="6338D915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0.27</w:t>
            </w:r>
          </w:p>
        </w:tc>
        <w:tc>
          <w:tcPr>
            <w:tcW w:w="990" w:type="dxa"/>
            <w:noWrap/>
            <w:vAlign w:val="bottom"/>
            <w:hideMark/>
          </w:tcPr>
          <w:p w14:paraId="03746DC8" w14:textId="1A3BF7BA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0.192</w:t>
            </w:r>
          </w:p>
        </w:tc>
        <w:tc>
          <w:tcPr>
            <w:tcW w:w="1255" w:type="dxa"/>
            <w:noWrap/>
            <w:vAlign w:val="bottom"/>
            <w:hideMark/>
          </w:tcPr>
          <w:p w14:paraId="24A452D9" w14:textId="77777777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</w:tr>
      <w:tr w:rsidR="00423036" w:rsidRPr="00A52AAE" w14:paraId="69DBB42F" w14:textId="77777777" w:rsidTr="00423036">
        <w:trPr>
          <w:trHeight w:val="320"/>
        </w:trPr>
        <w:tc>
          <w:tcPr>
            <w:tcW w:w="1401" w:type="dxa"/>
            <w:vMerge/>
            <w:vAlign w:val="center"/>
            <w:hideMark/>
          </w:tcPr>
          <w:p w14:paraId="748CA08F" w14:textId="77777777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  <w:tc>
          <w:tcPr>
            <w:tcW w:w="3274" w:type="dxa"/>
            <w:noWrap/>
            <w:vAlign w:val="bottom"/>
            <w:hideMark/>
          </w:tcPr>
          <w:p w14:paraId="51F87A5F" w14:textId="292D1015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Reach x Leaf Type x Time</w:t>
            </w:r>
          </w:p>
        </w:tc>
        <w:tc>
          <w:tcPr>
            <w:tcW w:w="540" w:type="dxa"/>
            <w:noWrap/>
            <w:vAlign w:val="bottom"/>
            <w:hideMark/>
          </w:tcPr>
          <w:p w14:paraId="447B620F" w14:textId="53F23A34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12</w:t>
            </w:r>
          </w:p>
        </w:tc>
        <w:tc>
          <w:tcPr>
            <w:tcW w:w="900" w:type="dxa"/>
            <w:noWrap/>
            <w:vAlign w:val="bottom"/>
            <w:hideMark/>
          </w:tcPr>
          <w:p w14:paraId="4C6DA13B" w14:textId="06A8AE1C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1.740</w:t>
            </w:r>
          </w:p>
        </w:tc>
        <w:tc>
          <w:tcPr>
            <w:tcW w:w="990" w:type="dxa"/>
            <w:noWrap/>
            <w:vAlign w:val="bottom"/>
            <w:hideMark/>
          </w:tcPr>
          <w:p w14:paraId="24CF2EB9" w14:textId="05C91104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0.09</w:t>
            </w:r>
          </w:p>
        </w:tc>
        <w:tc>
          <w:tcPr>
            <w:tcW w:w="990" w:type="dxa"/>
            <w:noWrap/>
            <w:vAlign w:val="bottom"/>
            <w:hideMark/>
          </w:tcPr>
          <w:p w14:paraId="3B404454" w14:textId="157E9CB4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0.299</w:t>
            </w:r>
          </w:p>
        </w:tc>
        <w:tc>
          <w:tcPr>
            <w:tcW w:w="1255" w:type="dxa"/>
            <w:noWrap/>
            <w:vAlign w:val="bottom"/>
            <w:hideMark/>
          </w:tcPr>
          <w:p w14:paraId="2B8A0B2E" w14:textId="77777777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</w:tr>
      <w:tr w:rsidR="00423036" w:rsidRPr="00A52AAE" w14:paraId="7B540960" w14:textId="77777777" w:rsidTr="00423036">
        <w:trPr>
          <w:trHeight w:val="320"/>
        </w:trPr>
        <w:tc>
          <w:tcPr>
            <w:tcW w:w="1401" w:type="dxa"/>
            <w:vMerge/>
            <w:vAlign w:val="center"/>
            <w:hideMark/>
          </w:tcPr>
          <w:p w14:paraId="2C9C4C10" w14:textId="77777777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  <w:tc>
          <w:tcPr>
            <w:tcW w:w="3274" w:type="dxa"/>
            <w:noWrap/>
            <w:vAlign w:val="bottom"/>
            <w:hideMark/>
          </w:tcPr>
          <w:p w14:paraId="4E81EE02" w14:textId="19CB0D4A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Residuals</w:t>
            </w:r>
          </w:p>
        </w:tc>
        <w:tc>
          <w:tcPr>
            <w:tcW w:w="540" w:type="dxa"/>
            <w:noWrap/>
            <w:vAlign w:val="bottom"/>
            <w:hideMark/>
          </w:tcPr>
          <w:p w14:paraId="6994A0B0" w14:textId="577EE98F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49</w:t>
            </w:r>
          </w:p>
        </w:tc>
        <w:tc>
          <w:tcPr>
            <w:tcW w:w="900" w:type="dxa"/>
            <w:noWrap/>
            <w:vAlign w:val="bottom"/>
            <w:hideMark/>
          </w:tcPr>
          <w:p w14:paraId="05E5683E" w14:textId="483D59C8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 </w:t>
            </w:r>
          </w:p>
        </w:tc>
        <w:tc>
          <w:tcPr>
            <w:tcW w:w="990" w:type="dxa"/>
            <w:noWrap/>
            <w:vAlign w:val="bottom"/>
            <w:hideMark/>
          </w:tcPr>
          <w:p w14:paraId="4CDCC001" w14:textId="3C476101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 </w:t>
            </w:r>
          </w:p>
        </w:tc>
        <w:tc>
          <w:tcPr>
            <w:tcW w:w="990" w:type="dxa"/>
            <w:noWrap/>
            <w:vAlign w:val="bottom"/>
            <w:hideMark/>
          </w:tcPr>
          <w:p w14:paraId="4BBECA04" w14:textId="3F0BECE1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 </w:t>
            </w:r>
          </w:p>
        </w:tc>
        <w:tc>
          <w:tcPr>
            <w:tcW w:w="1255" w:type="dxa"/>
            <w:noWrap/>
            <w:vAlign w:val="bottom"/>
            <w:hideMark/>
          </w:tcPr>
          <w:p w14:paraId="7158EB9E" w14:textId="77777777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</w:tr>
      <w:tr w:rsidR="00423036" w:rsidRPr="00A52AAE" w14:paraId="618717DE" w14:textId="77777777" w:rsidTr="00423036">
        <w:trPr>
          <w:trHeight w:val="320"/>
        </w:trPr>
        <w:tc>
          <w:tcPr>
            <w:tcW w:w="1401" w:type="dxa"/>
            <w:vMerge w:val="restart"/>
            <w:hideMark/>
          </w:tcPr>
          <w:p w14:paraId="61F8A72D" w14:textId="4420CFFA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Grazer Relative Abundance</w:t>
            </w:r>
          </w:p>
        </w:tc>
        <w:tc>
          <w:tcPr>
            <w:tcW w:w="3274" w:type="dxa"/>
            <w:noWrap/>
            <w:vAlign w:val="bottom"/>
            <w:hideMark/>
          </w:tcPr>
          <w:p w14:paraId="75C931C2" w14:textId="193C5A97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Reach</w:t>
            </w:r>
          </w:p>
        </w:tc>
        <w:tc>
          <w:tcPr>
            <w:tcW w:w="540" w:type="dxa"/>
            <w:noWrap/>
            <w:vAlign w:val="bottom"/>
            <w:hideMark/>
          </w:tcPr>
          <w:p w14:paraId="4286CB73" w14:textId="3C2FE60C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2</w:t>
            </w:r>
          </w:p>
        </w:tc>
        <w:tc>
          <w:tcPr>
            <w:tcW w:w="900" w:type="dxa"/>
            <w:noWrap/>
            <w:vAlign w:val="bottom"/>
            <w:hideMark/>
          </w:tcPr>
          <w:p w14:paraId="4837CAE0" w14:textId="5629468A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1.680</w:t>
            </w:r>
          </w:p>
        </w:tc>
        <w:tc>
          <w:tcPr>
            <w:tcW w:w="990" w:type="dxa"/>
            <w:noWrap/>
            <w:vAlign w:val="bottom"/>
            <w:hideMark/>
          </w:tcPr>
          <w:p w14:paraId="1F6ED3E3" w14:textId="4D4BB76B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0.20</w:t>
            </w:r>
          </w:p>
        </w:tc>
        <w:tc>
          <w:tcPr>
            <w:tcW w:w="990" w:type="dxa"/>
            <w:noWrap/>
            <w:vAlign w:val="bottom"/>
            <w:hideMark/>
          </w:tcPr>
          <w:p w14:paraId="79C35D24" w14:textId="5BE875FF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0.064</w:t>
            </w:r>
          </w:p>
        </w:tc>
        <w:tc>
          <w:tcPr>
            <w:tcW w:w="1255" w:type="dxa"/>
            <w:noWrap/>
            <w:vAlign w:val="bottom"/>
            <w:hideMark/>
          </w:tcPr>
          <w:p w14:paraId="56D91853" w14:textId="77777777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</w:tr>
      <w:tr w:rsidR="00423036" w:rsidRPr="00A52AAE" w14:paraId="7F585884" w14:textId="77777777" w:rsidTr="00423036">
        <w:trPr>
          <w:trHeight w:val="320"/>
        </w:trPr>
        <w:tc>
          <w:tcPr>
            <w:tcW w:w="1401" w:type="dxa"/>
            <w:vMerge/>
            <w:vAlign w:val="center"/>
            <w:hideMark/>
          </w:tcPr>
          <w:p w14:paraId="16AB992F" w14:textId="77777777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  <w:tc>
          <w:tcPr>
            <w:tcW w:w="3274" w:type="dxa"/>
            <w:noWrap/>
            <w:vAlign w:val="bottom"/>
            <w:hideMark/>
          </w:tcPr>
          <w:p w14:paraId="06C430C6" w14:textId="27719EA5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Leaf Type</w:t>
            </w:r>
          </w:p>
        </w:tc>
        <w:tc>
          <w:tcPr>
            <w:tcW w:w="540" w:type="dxa"/>
            <w:noWrap/>
            <w:vAlign w:val="bottom"/>
            <w:hideMark/>
          </w:tcPr>
          <w:p w14:paraId="2F8FC8D0" w14:textId="44763012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3</w:t>
            </w:r>
          </w:p>
        </w:tc>
        <w:tc>
          <w:tcPr>
            <w:tcW w:w="900" w:type="dxa"/>
            <w:noWrap/>
            <w:vAlign w:val="bottom"/>
            <w:hideMark/>
          </w:tcPr>
          <w:p w14:paraId="3A17A5D6" w14:textId="10CD8686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0.029</w:t>
            </w:r>
          </w:p>
        </w:tc>
        <w:tc>
          <w:tcPr>
            <w:tcW w:w="990" w:type="dxa"/>
            <w:noWrap/>
            <w:vAlign w:val="bottom"/>
            <w:hideMark/>
          </w:tcPr>
          <w:p w14:paraId="3841C727" w14:textId="3ECBE21A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0.99</w:t>
            </w:r>
          </w:p>
        </w:tc>
        <w:tc>
          <w:tcPr>
            <w:tcW w:w="990" w:type="dxa"/>
            <w:noWrap/>
            <w:vAlign w:val="bottom"/>
            <w:hideMark/>
          </w:tcPr>
          <w:p w14:paraId="4E81F6CA" w14:textId="60839F86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0.002</w:t>
            </w:r>
          </w:p>
        </w:tc>
        <w:tc>
          <w:tcPr>
            <w:tcW w:w="1255" w:type="dxa"/>
            <w:noWrap/>
            <w:vAlign w:val="bottom"/>
            <w:hideMark/>
          </w:tcPr>
          <w:p w14:paraId="6AE57221" w14:textId="348BBE2F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</w:tr>
      <w:tr w:rsidR="00423036" w:rsidRPr="00A52AAE" w14:paraId="70A785FA" w14:textId="77777777" w:rsidTr="00423036">
        <w:trPr>
          <w:trHeight w:val="320"/>
        </w:trPr>
        <w:tc>
          <w:tcPr>
            <w:tcW w:w="1401" w:type="dxa"/>
            <w:vMerge/>
            <w:vAlign w:val="center"/>
            <w:hideMark/>
          </w:tcPr>
          <w:p w14:paraId="7B48BBF5" w14:textId="77777777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  <w:tc>
          <w:tcPr>
            <w:tcW w:w="3274" w:type="dxa"/>
            <w:noWrap/>
            <w:vAlign w:val="bottom"/>
            <w:hideMark/>
          </w:tcPr>
          <w:p w14:paraId="5E44AA59" w14:textId="114906D3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Time</w:t>
            </w:r>
          </w:p>
        </w:tc>
        <w:tc>
          <w:tcPr>
            <w:tcW w:w="540" w:type="dxa"/>
            <w:noWrap/>
            <w:vAlign w:val="bottom"/>
            <w:hideMark/>
          </w:tcPr>
          <w:p w14:paraId="0B47FACB" w14:textId="0620AC63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3</w:t>
            </w:r>
          </w:p>
        </w:tc>
        <w:tc>
          <w:tcPr>
            <w:tcW w:w="900" w:type="dxa"/>
            <w:noWrap/>
            <w:vAlign w:val="bottom"/>
            <w:hideMark/>
          </w:tcPr>
          <w:p w14:paraId="636CE4C8" w14:textId="4B17E8BE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2.446</w:t>
            </w:r>
          </w:p>
        </w:tc>
        <w:tc>
          <w:tcPr>
            <w:tcW w:w="990" w:type="dxa"/>
            <w:noWrap/>
            <w:vAlign w:val="bottom"/>
            <w:hideMark/>
          </w:tcPr>
          <w:p w14:paraId="6391BED8" w14:textId="500ADAB7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0.08</w:t>
            </w:r>
          </w:p>
        </w:tc>
        <w:tc>
          <w:tcPr>
            <w:tcW w:w="990" w:type="dxa"/>
            <w:noWrap/>
            <w:vAlign w:val="bottom"/>
            <w:hideMark/>
          </w:tcPr>
          <w:p w14:paraId="69535DC7" w14:textId="74733503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0.130</w:t>
            </w:r>
          </w:p>
        </w:tc>
        <w:tc>
          <w:tcPr>
            <w:tcW w:w="1255" w:type="dxa"/>
            <w:noWrap/>
            <w:vAlign w:val="bottom"/>
            <w:hideMark/>
          </w:tcPr>
          <w:p w14:paraId="3E41780E" w14:textId="02C59893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</w:tr>
      <w:tr w:rsidR="00423036" w:rsidRPr="00A52AAE" w14:paraId="5C12DCD1" w14:textId="77777777" w:rsidTr="00423036">
        <w:trPr>
          <w:trHeight w:val="320"/>
        </w:trPr>
        <w:tc>
          <w:tcPr>
            <w:tcW w:w="1401" w:type="dxa"/>
            <w:vMerge/>
            <w:vAlign w:val="center"/>
            <w:hideMark/>
          </w:tcPr>
          <w:p w14:paraId="65CBC04E" w14:textId="77777777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  <w:tc>
          <w:tcPr>
            <w:tcW w:w="3274" w:type="dxa"/>
            <w:noWrap/>
            <w:vAlign w:val="bottom"/>
            <w:hideMark/>
          </w:tcPr>
          <w:p w14:paraId="549D4D2C" w14:textId="125D4F17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Reach x Leaf Type</w:t>
            </w:r>
          </w:p>
        </w:tc>
        <w:tc>
          <w:tcPr>
            <w:tcW w:w="540" w:type="dxa"/>
            <w:noWrap/>
            <w:vAlign w:val="bottom"/>
            <w:hideMark/>
          </w:tcPr>
          <w:p w14:paraId="31A66CD9" w14:textId="18710EC6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6</w:t>
            </w:r>
          </w:p>
        </w:tc>
        <w:tc>
          <w:tcPr>
            <w:tcW w:w="900" w:type="dxa"/>
            <w:noWrap/>
            <w:vAlign w:val="bottom"/>
            <w:hideMark/>
          </w:tcPr>
          <w:p w14:paraId="58AA8ED5" w14:textId="5ECE9BC7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1.699</w:t>
            </w:r>
          </w:p>
        </w:tc>
        <w:tc>
          <w:tcPr>
            <w:tcW w:w="990" w:type="dxa"/>
            <w:noWrap/>
            <w:vAlign w:val="bottom"/>
            <w:hideMark/>
          </w:tcPr>
          <w:p w14:paraId="22365E98" w14:textId="6F677A80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0.14</w:t>
            </w:r>
          </w:p>
        </w:tc>
        <w:tc>
          <w:tcPr>
            <w:tcW w:w="990" w:type="dxa"/>
            <w:noWrap/>
            <w:vAlign w:val="bottom"/>
            <w:hideMark/>
          </w:tcPr>
          <w:p w14:paraId="1AD79F33" w14:textId="1DE6A332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0.172</w:t>
            </w:r>
          </w:p>
        </w:tc>
        <w:tc>
          <w:tcPr>
            <w:tcW w:w="1255" w:type="dxa"/>
            <w:noWrap/>
            <w:vAlign w:val="bottom"/>
            <w:hideMark/>
          </w:tcPr>
          <w:p w14:paraId="5D0320EC" w14:textId="77777777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</w:tr>
      <w:tr w:rsidR="00423036" w:rsidRPr="00A52AAE" w14:paraId="244A35B9" w14:textId="77777777" w:rsidTr="00423036">
        <w:trPr>
          <w:trHeight w:val="320"/>
        </w:trPr>
        <w:tc>
          <w:tcPr>
            <w:tcW w:w="1401" w:type="dxa"/>
            <w:vMerge/>
            <w:vAlign w:val="center"/>
            <w:hideMark/>
          </w:tcPr>
          <w:p w14:paraId="5AAE2B05" w14:textId="77777777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  <w:tc>
          <w:tcPr>
            <w:tcW w:w="3274" w:type="dxa"/>
            <w:noWrap/>
            <w:vAlign w:val="bottom"/>
            <w:hideMark/>
          </w:tcPr>
          <w:p w14:paraId="66B54AA3" w14:textId="4F0E6329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Reach x Time</w:t>
            </w:r>
          </w:p>
        </w:tc>
        <w:tc>
          <w:tcPr>
            <w:tcW w:w="540" w:type="dxa"/>
            <w:noWrap/>
            <w:vAlign w:val="bottom"/>
            <w:hideMark/>
          </w:tcPr>
          <w:p w14:paraId="53FD37AA" w14:textId="54A6D69E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6</w:t>
            </w:r>
          </w:p>
        </w:tc>
        <w:tc>
          <w:tcPr>
            <w:tcW w:w="900" w:type="dxa"/>
            <w:noWrap/>
            <w:vAlign w:val="bottom"/>
            <w:hideMark/>
          </w:tcPr>
          <w:p w14:paraId="344D568A" w14:textId="331E6747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1.088</w:t>
            </w:r>
          </w:p>
        </w:tc>
        <w:tc>
          <w:tcPr>
            <w:tcW w:w="990" w:type="dxa"/>
            <w:noWrap/>
            <w:vAlign w:val="bottom"/>
            <w:hideMark/>
          </w:tcPr>
          <w:p w14:paraId="15FDC78C" w14:textId="5BDDAF44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0.38</w:t>
            </w:r>
          </w:p>
        </w:tc>
        <w:tc>
          <w:tcPr>
            <w:tcW w:w="990" w:type="dxa"/>
            <w:noWrap/>
            <w:vAlign w:val="bottom"/>
            <w:hideMark/>
          </w:tcPr>
          <w:p w14:paraId="43DD106A" w14:textId="3B969FA6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0.118</w:t>
            </w:r>
          </w:p>
        </w:tc>
        <w:tc>
          <w:tcPr>
            <w:tcW w:w="1255" w:type="dxa"/>
            <w:noWrap/>
            <w:vAlign w:val="bottom"/>
            <w:hideMark/>
          </w:tcPr>
          <w:p w14:paraId="12CB8216" w14:textId="77777777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</w:tr>
      <w:tr w:rsidR="00423036" w:rsidRPr="00A52AAE" w14:paraId="21C94727" w14:textId="77777777" w:rsidTr="00423036">
        <w:trPr>
          <w:trHeight w:val="320"/>
        </w:trPr>
        <w:tc>
          <w:tcPr>
            <w:tcW w:w="1401" w:type="dxa"/>
            <w:vMerge/>
            <w:vAlign w:val="center"/>
            <w:hideMark/>
          </w:tcPr>
          <w:p w14:paraId="4DFBC8BB" w14:textId="77777777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  <w:tc>
          <w:tcPr>
            <w:tcW w:w="3274" w:type="dxa"/>
            <w:noWrap/>
            <w:vAlign w:val="bottom"/>
            <w:hideMark/>
          </w:tcPr>
          <w:p w14:paraId="4F50958F" w14:textId="2F987FA6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Leaf Type x Time</w:t>
            </w:r>
          </w:p>
        </w:tc>
        <w:tc>
          <w:tcPr>
            <w:tcW w:w="540" w:type="dxa"/>
            <w:noWrap/>
            <w:vAlign w:val="bottom"/>
            <w:hideMark/>
          </w:tcPr>
          <w:p w14:paraId="618670CE" w14:textId="44AE3F76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9</w:t>
            </w:r>
          </w:p>
        </w:tc>
        <w:tc>
          <w:tcPr>
            <w:tcW w:w="900" w:type="dxa"/>
            <w:noWrap/>
            <w:vAlign w:val="bottom"/>
            <w:hideMark/>
          </w:tcPr>
          <w:p w14:paraId="7DA27137" w14:textId="10010D95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0.723</w:t>
            </w:r>
          </w:p>
        </w:tc>
        <w:tc>
          <w:tcPr>
            <w:tcW w:w="990" w:type="dxa"/>
            <w:noWrap/>
            <w:vAlign w:val="bottom"/>
            <w:hideMark/>
          </w:tcPr>
          <w:p w14:paraId="5BDE37C6" w14:textId="37EBA299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0.69</w:t>
            </w:r>
          </w:p>
        </w:tc>
        <w:tc>
          <w:tcPr>
            <w:tcW w:w="990" w:type="dxa"/>
            <w:noWrap/>
            <w:vAlign w:val="bottom"/>
            <w:hideMark/>
          </w:tcPr>
          <w:p w14:paraId="770E9D3D" w14:textId="01095784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0.117</w:t>
            </w:r>
          </w:p>
        </w:tc>
        <w:tc>
          <w:tcPr>
            <w:tcW w:w="1255" w:type="dxa"/>
            <w:noWrap/>
            <w:vAlign w:val="bottom"/>
            <w:hideMark/>
          </w:tcPr>
          <w:p w14:paraId="06B32619" w14:textId="77777777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</w:tr>
      <w:tr w:rsidR="00423036" w:rsidRPr="00A52AAE" w14:paraId="1EBB0492" w14:textId="77777777" w:rsidTr="00423036">
        <w:trPr>
          <w:trHeight w:val="320"/>
        </w:trPr>
        <w:tc>
          <w:tcPr>
            <w:tcW w:w="1401" w:type="dxa"/>
            <w:vMerge/>
            <w:vAlign w:val="center"/>
            <w:hideMark/>
          </w:tcPr>
          <w:p w14:paraId="41BB743E" w14:textId="77777777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  <w:tc>
          <w:tcPr>
            <w:tcW w:w="3274" w:type="dxa"/>
            <w:noWrap/>
            <w:vAlign w:val="bottom"/>
            <w:hideMark/>
          </w:tcPr>
          <w:p w14:paraId="4F673687" w14:textId="6837BA90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Reach x Leaf Type x Time</w:t>
            </w:r>
          </w:p>
        </w:tc>
        <w:tc>
          <w:tcPr>
            <w:tcW w:w="540" w:type="dxa"/>
            <w:noWrap/>
            <w:vAlign w:val="bottom"/>
            <w:hideMark/>
          </w:tcPr>
          <w:p w14:paraId="45A3C83D" w14:textId="5199C2BA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12</w:t>
            </w:r>
          </w:p>
        </w:tc>
        <w:tc>
          <w:tcPr>
            <w:tcW w:w="900" w:type="dxa"/>
            <w:noWrap/>
            <w:vAlign w:val="bottom"/>
            <w:hideMark/>
          </w:tcPr>
          <w:p w14:paraId="374594EB" w14:textId="58C6EF83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0.823</w:t>
            </w:r>
          </w:p>
        </w:tc>
        <w:tc>
          <w:tcPr>
            <w:tcW w:w="990" w:type="dxa"/>
            <w:noWrap/>
            <w:vAlign w:val="bottom"/>
            <w:hideMark/>
          </w:tcPr>
          <w:p w14:paraId="036EBD2A" w14:textId="2F2C1CF7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0.63</w:t>
            </w:r>
          </w:p>
        </w:tc>
        <w:tc>
          <w:tcPr>
            <w:tcW w:w="990" w:type="dxa"/>
            <w:noWrap/>
            <w:vAlign w:val="bottom"/>
            <w:hideMark/>
          </w:tcPr>
          <w:p w14:paraId="4A5B93CD" w14:textId="609B6060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0.168</w:t>
            </w:r>
          </w:p>
        </w:tc>
        <w:tc>
          <w:tcPr>
            <w:tcW w:w="1255" w:type="dxa"/>
            <w:noWrap/>
            <w:vAlign w:val="bottom"/>
            <w:hideMark/>
          </w:tcPr>
          <w:p w14:paraId="36420B5F" w14:textId="43CD23D5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</w:tr>
      <w:tr w:rsidR="00423036" w:rsidRPr="00A52AAE" w14:paraId="62C8E788" w14:textId="77777777" w:rsidTr="00423036">
        <w:trPr>
          <w:trHeight w:val="320"/>
        </w:trPr>
        <w:tc>
          <w:tcPr>
            <w:tcW w:w="1401" w:type="dxa"/>
            <w:vMerge/>
            <w:vAlign w:val="center"/>
            <w:hideMark/>
          </w:tcPr>
          <w:p w14:paraId="07AB0C57" w14:textId="77777777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  <w:tc>
          <w:tcPr>
            <w:tcW w:w="3274" w:type="dxa"/>
            <w:noWrap/>
            <w:vAlign w:val="bottom"/>
            <w:hideMark/>
          </w:tcPr>
          <w:p w14:paraId="06EAC8F1" w14:textId="6BBD7F2B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Residuals</w:t>
            </w:r>
          </w:p>
        </w:tc>
        <w:tc>
          <w:tcPr>
            <w:tcW w:w="540" w:type="dxa"/>
            <w:noWrap/>
            <w:vAlign w:val="bottom"/>
            <w:hideMark/>
          </w:tcPr>
          <w:p w14:paraId="782B8084" w14:textId="11664D3C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49</w:t>
            </w:r>
          </w:p>
        </w:tc>
        <w:tc>
          <w:tcPr>
            <w:tcW w:w="900" w:type="dxa"/>
            <w:noWrap/>
            <w:vAlign w:val="bottom"/>
            <w:hideMark/>
          </w:tcPr>
          <w:p w14:paraId="37EE4648" w14:textId="4C3C3EAE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 </w:t>
            </w:r>
          </w:p>
        </w:tc>
        <w:tc>
          <w:tcPr>
            <w:tcW w:w="990" w:type="dxa"/>
            <w:noWrap/>
            <w:vAlign w:val="bottom"/>
            <w:hideMark/>
          </w:tcPr>
          <w:p w14:paraId="4B0B1B96" w14:textId="57FD59AD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 </w:t>
            </w:r>
          </w:p>
        </w:tc>
        <w:tc>
          <w:tcPr>
            <w:tcW w:w="990" w:type="dxa"/>
            <w:noWrap/>
            <w:vAlign w:val="bottom"/>
            <w:hideMark/>
          </w:tcPr>
          <w:p w14:paraId="042E24C2" w14:textId="42D08EA2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  <w:r w:rsidRPr="00423036">
              <w:rPr>
                <w:color w:val="000000"/>
              </w:rPr>
              <w:t> </w:t>
            </w:r>
          </w:p>
        </w:tc>
        <w:tc>
          <w:tcPr>
            <w:tcW w:w="1255" w:type="dxa"/>
            <w:noWrap/>
            <w:vAlign w:val="bottom"/>
            <w:hideMark/>
          </w:tcPr>
          <w:p w14:paraId="7944E317" w14:textId="77777777" w:rsidR="00423036" w:rsidRPr="00423036" w:rsidRDefault="00423036" w:rsidP="0005669F">
            <w:pPr>
              <w:pStyle w:val="NormalWeb"/>
              <w:spacing w:before="0" w:beforeAutospacing="0" w:after="0" w:afterAutospacing="0"/>
              <w:jc w:val="both"/>
            </w:pPr>
          </w:p>
        </w:tc>
      </w:tr>
    </w:tbl>
    <w:p w14:paraId="401F8DCD" w14:textId="2E69203F" w:rsidR="00F14019" w:rsidRDefault="00F14019" w:rsidP="0005669F">
      <w:pPr>
        <w:contextualSpacing/>
        <w:jc w:val="both"/>
        <w:rPr>
          <w:rFonts w:ascii="Times New Roman" w:hAnsi="Times New Roman" w:cs="Times New Roman"/>
        </w:rPr>
      </w:pPr>
    </w:p>
    <w:p w14:paraId="7EBC8C5C" w14:textId="065B94EB" w:rsidR="00F77AAC" w:rsidRDefault="009E08F4" w:rsidP="0005669F">
      <w:pPr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35546ABB" wp14:editId="2E9443A9">
            <wp:extent cx="5943600" cy="6383655"/>
            <wp:effectExtent l="0" t="0" r="0" b="4445"/>
            <wp:docPr id="10" name="Picture 10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Figure 3.tiff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383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6CB080" w14:textId="6508A94E" w:rsidR="00365D6A" w:rsidRDefault="00365D6A" w:rsidP="0005669F">
      <w:pPr>
        <w:pStyle w:val="NormalWeb"/>
        <w:spacing w:before="0" w:beforeAutospacing="0" w:after="0" w:afterAutospacing="0"/>
        <w:jc w:val="both"/>
      </w:pPr>
      <w:r w:rsidRPr="000B11BF">
        <w:rPr>
          <w:b/>
          <w:bCs/>
        </w:rPr>
        <w:t xml:space="preserve">Figure </w:t>
      </w:r>
      <w:r>
        <w:rPr>
          <w:b/>
          <w:bCs/>
        </w:rPr>
        <w:t>S</w:t>
      </w:r>
      <w:r w:rsidR="00246D5C">
        <w:rPr>
          <w:b/>
          <w:bCs/>
        </w:rPr>
        <w:t>A</w:t>
      </w:r>
      <w:r>
        <w:rPr>
          <w:b/>
          <w:bCs/>
        </w:rPr>
        <w:t>2.1</w:t>
      </w:r>
      <w:r w:rsidR="00246D5C">
        <w:rPr>
          <w:b/>
          <w:bCs/>
        </w:rPr>
        <w:t>2</w:t>
      </w:r>
      <w:r w:rsidRPr="000B11BF">
        <w:rPr>
          <w:b/>
          <w:bCs/>
        </w:rPr>
        <w:t>.</w:t>
      </w:r>
      <w:r>
        <w:t xml:space="preserve"> </w:t>
      </w:r>
      <w:r w:rsidR="004C58B2">
        <w:t>Mean functional feeding group [shredder, (orange), grazer (green), collector-gatherer (blue), collector-filterer, (teal) and predator (pink)] composition for each leaf type (ash, buckthorn, cotton, and oak) and reach (upstream, gap, and downstream). n=144.</w:t>
      </w:r>
    </w:p>
    <w:p w14:paraId="3FEA5EEC" w14:textId="0C427584" w:rsidR="00423036" w:rsidRDefault="004723BF" w:rsidP="004C58B2">
      <w:pPr>
        <w:pStyle w:val="NormalWeb"/>
        <w:spacing w:before="0" w:beforeAutospacing="0" w:after="0" w:afterAutospacing="0"/>
        <w:jc w:val="center"/>
      </w:pPr>
      <w:r w:rsidRPr="004723BF">
        <w:rPr>
          <w:noProof/>
        </w:rPr>
        <w:lastRenderedPageBreak/>
        <w:drawing>
          <wp:inline distT="0" distB="0" distL="0" distR="0" wp14:anchorId="6CA31334" wp14:editId="7024C36D">
            <wp:extent cx="4876800" cy="4013200"/>
            <wp:effectExtent l="0" t="0" r="0" b="0"/>
            <wp:docPr id="16" name="Picture 16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r="17949"/>
                    <a:stretch/>
                  </pic:blipFill>
                  <pic:spPr bwMode="auto">
                    <a:xfrm>
                      <a:off x="0" y="0"/>
                      <a:ext cx="4876800" cy="4013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97D41A0" w14:textId="483D3F07" w:rsidR="00423036" w:rsidRPr="009E08F4" w:rsidRDefault="00423036" w:rsidP="0005669F">
      <w:pPr>
        <w:pStyle w:val="NormalWeb"/>
        <w:spacing w:before="0" w:beforeAutospacing="0" w:after="0" w:afterAutospacing="0"/>
        <w:jc w:val="both"/>
      </w:pPr>
      <w:r w:rsidRPr="00423036">
        <w:rPr>
          <w:b/>
          <w:bCs/>
        </w:rPr>
        <w:t>Figure S</w:t>
      </w:r>
      <w:r w:rsidR="00246D5C">
        <w:rPr>
          <w:b/>
          <w:bCs/>
        </w:rPr>
        <w:t>A</w:t>
      </w:r>
      <w:r w:rsidRPr="00423036">
        <w:rPr>
          <w:b/>
          <w:bCs/>
        </w:rPr>
        <w:t>2.1</w:t>
      </w:r>
      <w:r w:rsidR="00246D5C">
        <w:rPr>
          <w:b/>
          <w:bCs/>
        </w:rPr>
        <w:t>3</w:t>
      </w:r>
      <w:r w:rsidRPr="00423036">
        <w:rPr>
          <w:b/>
          <w:bCs/>
        </w:rPr>
        <w:t>.</w:t>
      </w:r>
      <w:r>
        <w:t xml:space="preserve"> </w:t>
      </w:r>
      <w:r w:rsidR="004C58B2">
        <w:t>Mean (</w:t>
      </w:r>
      <w:r w:rsidR="004C58B2" w:rsidRPr="00652151">
        <w:t>±</w:t>
      </w:r>
      <w:r w:rsidR="004C58B2">
        <w:t xml:space="preserve"> standard error) </w:t>
      </w:r>
      <w:r w:rsidR="004C58B2" w:rsidRPr="004C58B2">
        <w:t>collector-gatherer</w:t>
      </w:r>
      <w:r w:rsidR="004C58B2">
        <w:t xml:space="preserve"> abundance in each leaf pack over time in upstream, gap, and downstream reaches for ash (green) buckthorn (purple), cotton (yellow), and oak (blue) leaf packs. n=144. Day 0=December 8</w:t>
      </w:r>
      <w:r w:rsidR="004C58B2" w:rsidRPr="0005669F">
        <w:rPr>
          <w:vertAlign w:val="superscript"/>
        </w:rPr>
        <w:t>th</w:t>
      </w:r>
      <w:r w:rsidR="004C58B2">
        <w:t>, 2018.</w:t>
      </w:r>
    </w:p>
    <w:sectPr w:rsidR="00423036" w:rsidRPr="009E08F4" w:rsidSect="00054D95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13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92158"/>
    <w:rsid w:val="000038A8"/>
    <w:rsid w:val="00005BFD"/>
    <w:rsid w:val="00007114"/>
    <w:rsid w:val="00044828"/>
    <w:rsid w:val="00044ED7"/>
    <w:rsid w:val="00054D95"/>
    <w:rsid w:val="00056551"/>
    <w:rsid w:val="0005669F"/>
    <w:rsid w:val="00091DE3"/>
    <w:rsid w:val="00094395"/>
    <w:rsid w:val="000955E1"/>
    <w:rsid w:val="00095808"/>
    <w:rsid w:val="000D3F32"/>
    <w:rsid w:val="000D56A1"/>
    <w:rsid w:val="001038DC"/>
    <w:rsid w:val="0010544A"/>
    <w:rsid w:val="001172C9"/>
    <w:rsid w:val="0013105B"/>
    <w:rsid w:val="00141E83"/>
    <w:rsid w:val="0015145D"/>
    <w:rsid w:val="001668DF"/>
    <w:rsid w:val="0019182F"/>
    <w:rsid w:val="001927C8"/>
    <w:rsid w:val="0019441B"/>
    <w:rsid w:val="001C23C0"/>
    <w:rsid w:val="001C6C5D"/>
    <w:rsid w:val="001D02E5"/>
    <w:rsid w:val="001D76C1"/>
    <w:rsid w:val="00205EE4"/>
    <w:rsid w:val="00212566"/>
    <w:rsid w:val="0022269D"/>
    <w:rsid w:val="00225AC2"/>
    <w:rsid w:val="00226D18"/>
    <w:rsid w:val="00232C25"/>
    <w:rsid w:val="00242F89"/>
    <w:rsid w:val="00246D5C"/>
    <w:rsid w:val="00251D9C"/>
    <w:rsid w:val="002647E2"/>
    <w:rsid w:val="002928A9"/>
    <w:rsid w:val="00296C0E"/>
    <w:rsid w:val="002A09BB"/>
    <w:rsid w:val="002B57CA"/>
    <w:rsid w:val="002C5A19"/>
    <w:rsid w:val="002F278E"/>
    <w:rsid w:val="003004B2"/>
    <w:rsid w:val="00300DB2"/>
    <w:rsid w:val="003113EF"/>
    <w:rsid w:val="00311E81"/>
    <w:rsid w:val="003126F7"/>
    <w:rsid w:val="00325323"/>
    <w:rsid w:val="0035645D"/>
    <w:rsid w:val="00365D6A"/>
    <w:rsid w:val="00371A03"/>
    <w:rsid w:val="00371E18"/>
    <w:rsid w:val="00393EE0"/>
    <w:rsid w:val="00396028"/>
    <w:rsid w:val="003D1044"/>
    <w:rsid w:val="003E2FA2"/>
    <w:rsid w:val="003F2883"/>
    <w:rsid w:val="00407BEC"/>
    <w:rsid w:val="00423036"/>
    <w:rsid w:val="00423643"/>
    <w:rsid w:val="00445A42"/>
    <w:rsid w:val="004576FF"/>
    <w:rsid w:val="004723BF"/>
    <w:rsid w:val="00481F9A"/>
    <w:rsid w:val="00484D5D"/>
    <w:rsid w:val="00494A5D"/>
    <w:rsid w:val="004A0591"/>
    <w:rsid w:val="004B7820"/>
    <w:rsid w:val="004C4013"/>
    <w:rsid w:val="004C58B2"/>
    <w:rsid w:val="004C6D1D"/>
    <w:rsid w:val="004F0AB6"/>
    <w:rsid w:val="00514EA9"/>
    <w:rsid w:val="005228E9"/>
    <w:rsid w:val="00531C47"/>
    <w:rsid w:val="00541793"/>
    <w:rsid w:val="005524C6"/>
    <w:rsid w:val="00554D03"/>
    <w:rsid w:val="00563D5B"/>
    <w:rsid w:val="00566FDD"/>
    <w:rsid w:val="0058113E"/>
    <w:rsid w:val="005D7AB6"/>
    <w:rsid w:val="00622C9D"/>
    <w:rsid w:val="00647197"/>
    <w:rsid w:val="00657093"/>
    <w:rsid w:val="006652BC"/>
    <w:rsid w:val="00677A6A"/>
    <w:rsid w:val="00681871"/>
    <w:rsid w:val="00681B59"/>
    <w:rsid w:val="00686885"/>
    <w:rsid w:val="006B4A40"/>
    <w:rsid w:val="006C13CD"/>
    <w:rsid w:val="006C3B01"/>
    <w:rsid w:val="006E3C90"/>
    <w:rsid w:val="006E6D6D"/>
    <w:rsid w:val="007131C9"/>
    <w:rsid w:val="00722903"/>
    <w:rsid w:val="007366C4"/>
    <w:rsid w:val="00756842"/>
    <w:rsid w:val="0078147D"/>
    <w:rsid w:val="00785C18"/>
    <w:rsid w:val="0078669B"/>
    <w:rsid w:val="007959E4"/>
    <w:rsid w:val="007A290A"/>
    <w:rsid w:val="007A60BF"/>
    <w:rsid w:val="007B70C4"/>
    <w:rsid w:val="007D603C"/>
    <w:rsid w:val="007E6EE5"/>
    <w:rsid w:val="00805464"/>
    <w:rsid w:val="00821E59"/>
    <w:rsid w:val="00830F75"/>
    <w:rsid w:val="00837A3C"/>
    <w:rsid w:val="008805ED"/>
    <w:rsid w:val="008B404A"/>
    <w:rsid w:val="008B5274"/>
    <w:rsid w:val="008C00FE"/>
    <w:rsid w:val="008D5A9C"/>
    <w:rsid w:val="008E0D88"/>
    <w:rsid w:val="008F60C5"/>
    <w:rsid w:val="00901BED"/>
    <w:rsid w:val="00912783"/>
    <w:rsid w:val="00941120"/>
    <w:rsid w:val="0094273E"/>
    <w:rsid w:val="0095393D"/>
    <w:rsid w:val="00955664"/>
    <w:rsid w:val="00965DB3"/>
    <w:rsid w:val="009B57EF"/>
    <w:rsid w:val="009B666F"/>
    <w:rsid w:val="009E08F4"/>
    <w:rsid w:val="009F3BDA"/>
    <w:rsid w:val="00A110B4"/>
    <w:rsid w:val="00A41CC8"/>
    <w:rsid w:val="00A61C6A"/>
    <w:rsid w:val="00A76073"/>
    <w:rsid w:val="00A76553"/>
    <w:rsid w:val="00AA0DBA"/>
    <w:rsid w:val="00AB0D7D"/>
    <w:rsid w:val="00AF0833"/>
    <w:rsid w:val="00AF214A"/>
    <w:rsid w:val="00B015F9"/>
    <w:rsid w:val="00B312F6"/>
    <w:rsid w:val="00B511EB"/>
    <w:rsid w:val="00BB2295"/>
    <w:rsid w:val="00BD3449"/>
    <w:rsid w:val="00BD50D9"/>
    <w:rsid w:val="00BE21FB"/>
    <w:rsid w:val="00BE389C"/>
    <w:rsid w:val="00BF60F9"/>
    <w:rsid w:val="00BF6F5D"/>
    <w:rsid w:val="00C20828"/>
    <w:rsid w:val="00C335C9"/>
    <w:rsid w:val="00C4382B"/>
    <w:rsid w:val="00C55F22"/>
    <w:rsid w:val="00C57D64"/>
    <w:rsid w:val="00D05EC1"/>
    <w:rsid w:val="00D10BA7"/>
    <w:rsid w:val="00D12337"/>
    <w:rsid w:val="00D16124"/>
    <w:rsid w:val="00D44AB6"/>
    <w:rsid w:val="00D53D56"/>
    <w:rsid w:val="00D80C14"/>
    <w:rsid w:val="00D82D5F"/>
    <w:rsid w:val="00D92159"/>
    <w:rsid w:val="00D92D59"/>
    <w:rsid w:val="00D94F55"/>
    <w:rsid w:val="00DA542D"/>
    <w:rsid w:val="00DA73A5"/>
    <w:rsid w:val="00DB3DE3"/>
    <w:rsid w:val="00DC0B17"/>
    <w:rsid w:val="00DD2B8A"/>
    <w:rsid w:val="00DD6573"/>
    <w:rsid w:val="00DE33A9"/>
    <w:rsid w:val="00E143EB"/>
    <w:rsid w:val="00E316F9"/>
    <w:rsid w:val="00E5418C"/>
    <w:rsid w:val="00E543DF"/>
    <w:rsid w:val="00E923CF"/>
    <w:rsid w:val="00EA209C"/>
    <w:rsid w:val="00ED05DC"/>
    <w:rsid w:val="00EE36FB"/>
    <w:rsid w:val="00EE42FD"/>
    <w:rsid w:val="00EE570B"/>
    <w:rsid w:val="00EF02AF"/>
    <w:rsid w:val="00EF2198"/>
    <w:rsid w:val="00EF671C"/>
    <w:rsid w:val="00F056AD"/>
    <w:rsid w:val="00F128A1"/>
    <w:rsid w:val="00F14019"/>
    <w:rsid w:val="00F5529D"/>
    <w:rsid w:val="00F55867"/>
    <w:rsid w:val="00F55CCC"/>
    <w:rsid w:val="00F708C3"/>
    <w:rsid w:val="00F77466"/>
    <w:rsid w:val="00F77AAC"/>
    <w:rsid w:val="00F92158"/>
    <w:rsid w:val="00F96E5F"/>
    <w:rsid w:val="00FB5DBC"/>
    <w:rsid w:val="00FD7F39"/>
    <w:rsid w:val="00FE0128"/>
    <w:rsid w:val="00FF2D5F"/>
    <w:rsid w:val="00FF5D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8B1D827"/>
  <w15:chartTrackingRefBased/>
  <w15:docId w15:val="{79A8CD4D-822E-AA45-A7F7-A15850E6DD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F92158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character" w:styleId="Strong">
    <w:name w:val="Strong"/>
    <w:basedOn w:val="DefaultParagraphFont"/>
    <w:uiPriority w:val="22"/>
    <w:qFormat/>
    <w:rsid w:val="00F92158"/>
    <w:rPr>
      <w:b/>
      <w:bCs/>
    </w:rPr>
  </w:style>
  <w:style w:type="character" w:styleId="Emphasis">
    <w:name w:val="Emphasis"/>
    <w:basedOn w:val="DefaultParagraphFont"/>
    <w:uiPriority w:val="20"/>
    <w:qFormat/>
    <w:rsid w:val="00F92158"/>
    <w:rPr>
      <w:i/>
      <w:iCs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31C47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31C47"/>
    <w:rPr>
      <w:rFonts w:ascii="Times New Roman" w:hAnsi="Times New Roman" w:cs="Times New Roman"/>
      <w:sz w:val="18"/>
      <w:szCs w:val="18"/>
    </w:rPr>
  </w:style>
  <w:style w:type="paragraph" w:styleId="Bibliography">
    <w:name w:val="Bibliography"/>
    <w:basedOn w:val="Normal"/>
    <w:next w:val="Normal"/>
    <w:uiPriority w:val="37"/>
    <w:unhideWhenUsed/>
    <w:rsid w:val="00622C9D"/>
    <w:pPr>
      <w:ind w:left="720" w:hanging="720"/>
    </w:pPr>
  </w:style>
  <w:style w:type="character" w:customStyle="1" w:styleId="lrzxr">
    <w:name w:val="lrzxr"/>
    <w:basedOn w:val="DefaultParagraphFont"/>
    <w:rsid w:val="00DC0B17"/>
  </w:style>
  <w:style w:type="character" w:styleId="CommentReference">
    <w:name w:val="annotation reference"/>
    <w:basedOn w:val="DefaultParagraphFont"/>
    <w:uiPriority w:val="99"/>
    <w:semiHidden/>
    <w:unhideWhenUsed/>
    <w:rsid w:val="0094273E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94273E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94273E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94273E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94273E"/>
    <w:rPr>
      <w:b/>
      <w:bCs/>
      <w:sz w:val="20"/>
      <w:szCs w:val="20"/>
    </w:rPr>
  </w:style>
  <w:style w:type="paragraph" w:styleId="Revision">
    <w:name w:val="Revision"/>
    <w:hidden/>
    <w:uiPriority w:val="99"/>
    <w:semiHidden/>
    <w:rsid w:val="00DA73A5"/>
  </w:style>
  <w:style w:type="table" w:styleId="TableGrid">
    <w:name w:val="Table Grid"/>
    <w:basedOn w:val="TableNormal"/>
    <w:uiPriority w:val="59"/>
    <w:rsid w:val="00DD657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496117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423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515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64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540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718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803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670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864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681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752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632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102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tiff"/><Relationship Id="rId13" Type="http://schemas.openxmlformats.org/officeDocument/2006/relationships/image" Target="media/image9.tiff"/><Relationship Id="rId18" Type="http://schemas.openxmlformats.org/officeDocument/2006/relationships/image" Target="media/image14.tiff"/><Relationship Id="rId3" Type="http://schemas.openxmlformats.org/officeDocument/2006/relationships/settings" Target="settings.xml"/><Relationship Id="rId7" Type="http://schemas.openxmlformats.org/officeDocument/2006/relationships/image" Target="media/image3.tiff"/><Relationship Id="rId12" Type="http://schemas.openxmlformats.org/officeDocument/2006/relationships/image" Target="media/image8.tiff"/><Relationship Id="rId17" Type="http://schemas.openxmlformats.org/officeDocument/2006/relationships/image" Target="media/image13.tiff"/><Relationship Id="rId2" Type="http://schemas.openxmlformats.org/officeDocument/2006/relationships/styles" Target="styles.xml"/><Relationship Id="rId16" Type="http://schemas.openxmlformats.org/officeDocument/2006/relationships/image" Target="media/image12.tiff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openxmlformats.org/officeDocument/2006/relationships/image" Target="media/image7.tiff"/><Relationship Id="rId5" Type="http://schemas.openxmlformats.org/officeDocument/2006/relationships/image" Target="media/image1.tiff"/><Relationship Id="rId15" Type="http://schemas.openxmlformats.org/officeDocument/2006/relationships/image" Target="media/image11.tiff"/><Relationship Id="rId10" Type="http://schemas.openxmlformats.org/officeDocument/2006/relationships/image" Target="media/image6.tiff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tiff"/><Relationship Id="rId14" Type="http://schemas.openxmlformats.org/officeDocument/2006/relationships/image" Target="media/image10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02E0F7A1-1CF8-4542-9F16-B823B9FABC0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18</Pages>
  <Words>2259</Words>
  <Characters>12877</Characters>
  <Application>Microsoft Office Word</Application>
  <DocSecurity>0</DocSecurity>
  <Lines>107</Lines>
  <Paragraphs>30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15106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Larson, Courtney</dc:creator>
  <cp:keywords/>
  <dc:description/>
  <cp:lastModifiedBy>Larson, Courtney</cp:lastModifiedBy>
  <cp:revision>4</cp:revision>
  <dcterms:created xsi:type="dcterms:W3CDTF">2020-08-12T23:17:00Z</dcterms:created>
  <dcterms:modified xsi:type="dcterms:W3CDTF">2020-08-12T23:22:00Z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ZOTERO_PREF_1">
    <vt:lpwstr>&lt;data data-version="3" zotero-version="5.0.87"&gt;&lt;session id="ccSzPpPs"/&gt;&lt;style id="http://www.zotero.org/styles/freshwater-science" hasBibliography="1" bibliographyStyleHasBeenSet="1"/&gt;&lt;prefs&gt;&lt;pref name="fieldType" value="Field"/&gt;&lt;pref name="automaticJourn</vt:lpwstr>
  </property>
  <property fmtid="{D5CDD505-2E9C-101B-9397-08002B2CF9AE}" pid="3" name="ZOTERO_PREF_2">
    <vt:lpwstr>alAbbreviations" value="true"/&gt;&lt;pref name="delayCitationUpdates" value="true"/&gt;&lt;pref name="dontAskDelayCitationUpdates" value="true"/&gt;&lt;/prefs&gt;&lt;/data&gt;</vt:lpwstr>
  </property>
</Properties>
</file>